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7956F967"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68633F">
        <w:t>5</w:t>
      </w:r>
      <w:r w:rsidR="00A73BB5">
        <w:t>/</w:t>
      </w:r>
      <w:r w:rsidR="0090177F">
        <w:t>1</w:t>
      </w:r>
      <w:r w:rsidR="0068633F">
        <w:t>5</w:t>
      </w:r>
      <w:r w:rsidRPr="009926D4">
        <w:t>/</w:t>
      </w:r>
      <w:r w:rsidR="008F2B5B">
        <w:t>20</w:t>
      </w:r>
      <w:r w:rsidR="00263278">
        <w:t>2</w:t>
      </w:r>
      <w:r w:rsidR="00F50D32">
        <w:t>4</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4CCCE8DA"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68633F">
        <w:rPr>
          <w:rFonts w:cs="Arial"/>
          <w:szCs w:val="24"/>
        </w:rPr>
        <w:t>4</w:t>
      </w:r>
      <w:r w:rsidRPr="009926D4">
        <w:rPr>
          <w:rFonts w:cs="Arial"/>
          <w:szCs w:val="24"/>
        </w:rPr>
        <w:t>/</w:t>
      </w:r>
      <w:r w:rsidR="0068633F">
        <w:rPr>
          <w:rFonts w:cs="Arial"/>
          <w:szCs w:val="24"/>
        </w:rPr>
        <w:t>17</w:t>
      </w:r>
      <w:r w:rsidR="009926D4" w:rsidRPr="009926D4">
        <w:rPr>
          <w:rFonts w:cs="Arial"/>
          <w:szCs w:val="24"/>
        </w:rPr>
        <w:t>/20</w:t>
      </w:r>
      <w:r w:rsidR="0022768A">
        <w:rPr>
          <w:rFonts w:cs="Arial"/>
          <w:szCs w:val="24"/>
        </w:rPr>
        <w:t>2</w:t>
      </w:r>
      <w:r w:rsidR="00A2720A">
        <w:rPr>
          <w:rFonts w:cs="Arial"/>
          <w:szCs w:val="24"/>
        </w:rPr>
        <w:t>4</w:t>
      </w:r>
      <w:r w:rsidR="009926D4" w:rsidRPr="009926D4">
        <w:rPr>
          <w:rFonts w:cs="Arial"/>
          <w:szCs w:val="24"/>
        </w:rPr>
        <w:t xml:space="preserve"> - </w:t>
      </w:r>
      <w:r w:rsidR="0068633F">
        <w:rPr>
          <w:rFonts w:cs="Arial"/>
          <w:szCs w:val="24"/>
        </w:rPr>
        <w:t>5</w:t>
      </w:r>
      <w:r w:rsidR="004C403C">
        <w:rPr>
          <w:rFonts w:cs="Arial"/>
          <w:szCs w:val="24"/>
        </w:rPr>
        <w:t>/</w:t>
      </w:r>
      <w:r w:rsidR="0090177F">
        <w:rPr>
          <w:rFonts w:cs="Arial"/>
          <w:szCs w:val="24"/>
        </w:rPr>
        <w:t>1</w:t>
      </w:r>
      <w:r w:rsidR="0068633F">
        <w:rPr>
          <w:rFonts w:cs="Arial"/>
          <w:szCs w:val="24"/>
        </w:rPr>
        <w:t>5</w:t>
      </w:r>
      <w:r w:rsidRPr="009926D4">
        <w:rPr>
          <w:rFonts w:cs="Arial"/>
          <w:szCs w:val="24"/>
        </w:rPr>
        <w:t>/20</w:t>
      </w:r>
      <w:r w:rsidR="00263278">
        <w:rPr>
          <w:rFonts w:cs="Arial"/>
          <w:szCs w:val="24"/>
        </w:rPr>
        <w:t>2</w:t>
      </w:r>
      <w:r w:rsidR="00F50D32">
        <w:rPr>
          <w:rFonts w:cs="Arial"/>
          <w:szCs w:val="24"/>
        </w:rPr>
        <w:t>4</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9545A8">
        <w:rPr>
          <w:rFonts w:cs="Arial"/>
          <w:szCs w:val="24"/>
        </w:rPr>
        <w:t>4</w:t>
      </w:r>
      <w:r w:rsidR="0068633F">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68633F">
        <w:rPr>
          <w:rFonts w:cs="Arial"/>
          <w:szCs w:val="24"/>
        </w:rPr>
        <w:t>2</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2023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on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5E02B64" w14:textId="77777777" w:rsidR="00B00CF1" w:rsidRDefault="00BC7FD1" w:rsidP="00F55608">
      <w:pPr>
        <w:rPr>
          <w:rFonts w:asciiTheme="minorHAnsi" w:hAnsiTheme="minorHAnsi"/>
          <w:sz w:val="22"/>
        </w:rPr>
      </w:pPr>
      <w:r>
        <w:t>To coordinate a response to Clery Act obligations across the University.</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Scorecard!R30C2:R32C5" \a \f 4 \h </w:instrText>
      </w:r>
      <w:r w:rsidR="00B00CF1">
        <w:fldChar w:fldCharType="separate"/>
      </w:r>
    </w:p>
    <w:tbl>
      <w:tblPr>
        <w:tblW w:w="10195" w:type="dxa"/>
        <w:tblLook w:val="04A0" w:firstRow="1" w:lastRow="0" w:firstColumn="1" w:lastColumn="0" w:noHBand="0" w:noVBand="1"/>
      </w:tblPr>
      <w:tblGrid>
        <w:gridCol w:w="1835"/>
        <w:gridCol w:w="3940"/>
        <w:gridCol w:w="1860"/>
        <w:gridCol w:w="2560"/>
      </w:tblGrid>
      <w:tr w:rsidR="00B00CF1" w:rsidRPr="00B00CF1" w14:paraId="547501B6" w14:textId="77777777" w:rsidTr="00B00CF1">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7B8ED9C0" w14:textId="2C4D2062"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3244970F"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63DB1E"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6DD9B80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3793EED5" w14:textId="77777777" w:rsidTr="00B00CF1">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27CF8CF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6060B90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9A60ED6"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941FC6"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Following the university review (See III.1), campus units deemed to have a designated CSA were notified in August 2021.  </w:t>
            </w:r>
          </w:p>
        </w:tc>
      </w:tr>
      <w:tr w:rsidR="00B00CF1" w:rsidRPr="00B00CF1" w14:paraId="05111B3A" w14:textId="77777777" w:rsidTr="00B00CF1">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13E3D9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0BCEA0E1" w14:textId="77777777" w:rsidR="00B00CF1" w:rsidRPr="00B00CF1" w:rsidRDefault="00B00CF1" w:rsidP="00B00CF1">
            <w:pPr>
              <w:spacing w:after="240"/>
              <w:rPr>
                <w:rFonts w:eastAsia="Times New Roman" w:cs="Arial"/>
                <w:color w:val="000000"/>
                <w:sz w:val="22"/>
              </w:rPr>
            </w:pPr>
            <w:r w:rsidRPr="00B00CF1">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FEA05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5A2A2F"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HR has flagged relevant positions designated as CSAs in the HR/Payroll System.     </w:t>
            </w:r>
          </w:p>
        </w:tc>
      </w:tr>
    </w:tbl>
    <w:p w14:paraId="68CC84EE" w14:textId="77777777" w:rsidR="008025D4" w:rsidRDefault="00B00CF1" w:rsidP="00F14784">
      <w:pPr>
        <w:rPr>
          <w:rFonts w:asciiTheme="minorHAnsi" w:hAnsiTheme="minorHAnsi"/>
          <w:sz w:val="22"/>
        </w:rPr>
      </w:pPr>
      <w:r>
        <w:fldChar w:fldCharType="end"/>
      </w:r>
      <w:r w:rsidR="00C33614">
        <w:br w:type="page"/>
      </w:r>
      <w:r w:rsidR="008025D4">
        <w:fldChar w:fldCharType="begin"/>
      </w:r>
      <w:r w:rsidR="008025D4">
        <w:instrText xml:space="preserve"> LINK Excel.Sheet.12 "\\\\es.msu.edu\\oarc\\data\\Staff Folders\\Brianna Slater\\FY2019-2020\\Clery Resolution\\accessibility edited REVISED Clery compliance status table - Potential Report Method.xlsx" "5. Compliance Scorecard!R33C2:R38C5" \a \f 4 \h </w:instrText>
      </w:r>
      <w:r w:rsidR="008025D4">
        <w:fldChar w:fldCharType="separate"/>
      </w:r>
    </w:p>
    <w:tbl>
      <w:tblPr>
        <w:tblW w:w="10020" w:type="dxa"/>
        <w:tblLook w:val="04A0" w:firstRow="1" w:lastRow="0" w:firstColumn="1" w:lastColumn="0" w:noHBand="0" w:noVBand="1"/>
      </w:tblPr>
      <w:tblGrid>
        <w:gridCol w:w="1660"/>
        <w:gridCol w:w="3940"/>
        <w:gridCol w:w="1860"/>
        <w:gridCol w:w="2560"/>
      </w:tblGrid>
      <w:tr w:rsidR="008025D4" w:rsidRPr="008025D4" w14:paraId="0612D975" w14:textId="77777777" w:rsidTr="008025D4">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EED9569" w14:textId="1DEB5946" w:rsidR="008025D4" w:rsidRPr="008025D4" w:rsidRDefault="008025D4">
            <w:pPr>
              <w:rPr>
                <w:rFonts w:eastAsia="Times New Roman" w:cs="Arial"/>
                <w:b/>
                <w:bCs/>
                <w:color w:val="FFFFFF"/>
                <w:sz w:val="22"/>
              </w:rPr>
            </w:pPr>
            <w:r w:rsidRPr="008025D4">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5B89B51C" w14:textId="77777777" w:rsidR="008025D4" w:rsidRPr="008025D4" w:rsidRDefault="008025D4" w:rsidP="008025D4">
            <w:pPr>
              <w:spacing w:after="0"/>
              <w:rPr>
                <w:rFonts w:eastAsia="Times New Roman" w:cs="Arial"/>
                <w:b/>
                <w:bCs/>
                <w:color w:val="FFFFFF"/>
                <w:sz w:val="22"/>
              </w:rPr>
            </w:pPr>
            <w:r w:rsidRPr="008025D4">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4CF5D674" w14:textId="77777777" w:rsidR="008025D4" w:rsidRPr="008025D4" w:rsidRDefault="008025D4" w:rsidP="008025D4">
            <w:pPr>
              <w:spacing w:after="0"/>
              <w:rPr>
                <w:rFonts w:eastAsia="Times New Roman" w:cs="Arial"/>
                <w:b/>
                <w:bCs/>
                <w:color w:val="FFFFFF"/>
                <w:sz w:val="22"/>
              </w:rPr>
            </w:pPr>
            <w:r w:rsidRPr="008025D4">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0E30ED78" w14:textId="77777777" w:rsidR="008025D4" w:rsidRPr="008025D4" w:rsidRDefault="008025D4" w:rsidP="008025D4">
            <w:pPr>
              <w:spacing w:after="0"/>
              <w:rPr>
                <w:rFonts w:eastAsia="Times New Roman" w:cs="Arial"/>
                <w:b/>
                <w:bCs/>
                <w:color w:val="FFFFFF"/>
                <w:sz w:val="22"/>
              </w:rPr>
            </w:pPr>
            <w:r w:rsidRPr="008025D4">
              <w:rPr>
                <w:rFonts w:eastAsia="Times New Roman" w:cs="Arial"/>
                <w:b/>
                <w:bCs/>
                <w:color w:val="FFFFFF"/>
                <w:sz w:val="22"/>
              </w:rPr>
              <w:t>Comments</w:t>
            </w:r>
          </w:p>
        </w:tc>
      </w:tr>
      <w:tr w:rsidR="008025D4" w:rsidRPr="008025D4" w14:paraId="729507F6" w14:textId="77777777" w:rsidTr="008025D4">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C2D0E36" w14:textId="77777777" w:rsidR="008025D4" w:rsidRPr="008025D4" w:rsidRDefault="008025D4" w:rsidP="008025D4">
            <w:pPr>
              <w:spacing w:after="0"/>
              <w:jc w:val="center"/>
              <w:rPr>
                <w:rFonts w:eastAsia="Times New Roman" w:cs="Arial"/>
                <w:b/>
                <w:bCs/>
                <w:color w:val="000000"/>
                <w:sz w:val="22"/>
              </w:rPr>
            </w:pPr>
            <w:r w:rsidRPr="008025D4">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0786E3A5" w14:textId="77777777" w:rsidR="008025D4" w:rsidRPr="008025D4" w:rsidRDefault="008025D4" w:rsidP="008025D4">
            <w:pPr>
              <w:spacing w:after="0"/>
              <w:rPr>
                <w:rFonts w:eastAsia="Times New Roman" w:cs="Arial"/>
                <w:color w:val="000000"/>
                <w:sz w:val="22"/>
              </w:rPr>
            </w:pPr>
            <w:r w:rsidRPr="008025D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5CD7E2FE" w14:textId="77777777" w:rsidR="008025D4" w:rsidRPr="008025D4" w:rsidRDefault="008025D4" w:rsidP="008025D4">
            <w:pPr>
              <w:spacing w:after="0"/>
              <w:jc w:val="center"/>
              <w:rPr>
                <w:rFonts w:eastAsia="Times New Roman" w:cs="Arial"/>
                <w:color w:val="FFFFFF"/>
                <w:sz w:val="22"/>
              </w:rPr>
            </w:pPr>
            <w:r w:rsidRPr="008025D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2C1100" w14:textId="77777777" w:rsidR="008025D4" w:rsidRPr="008025D4" w:rsidRDefault="008025D4" w:rsidP="008025D4">
            <w:pPr>
              <w:spacing w:after="0"/>
              <w:rPr>
                <w:rFonts w:eastAsia="Times New Roman" w:cs="Arial"/>
                <w:i/>
                <w:iCs/>
                <w:color w:val="000000"/>
                <w:sz w:val="22"/>
              </w:rPr>
            </w:pPr>
            <w:r w:rsidRPr="008025D4">
              <w:rPr>
                <w:rFonts w:eastAsia="Times New Roman" w:cs="Arial"/>
                <w:i/>
                <w:iCs/>
                <w:color w:val="000000"/>
                <w:sz w:val="22"/>
              </w:rPr>
              <w:t xml:space="preserve">A link to the Misconduct Hotline is available on 12 university websites.  Additional locations are planned.   </w:t>
            </w:r>
          </w:p>
        </w:tc>
      </w:tr>
      <w:tr w:rsidR="008025D4" w:rsidRPr="008025D4" w14:paraId="60C569D8" w14:textId="77777777" w:rsidTr="008025D4">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A5F55D6" w14:textId="77777777" w:rsidR="008025D4" w:rsidRPr="008025D4" w:rsidRDefault="008025D4" w:rsidP="008025D4">
            <w:pPr>
              <w:spacing w:after="0"/>
              <w:jc w:val="center"/>
              <w:rPr>
                <w:rFonts w:eastAsia="Times New Roman" w:cs="Arial"/>
                <w:b/>
                <w:bCs/>
                <w:color w:val="000000"/>
                <w:sz w:val="22"/>
              </w:rPr>
            </w:pPr>
            <w:r w:rsidRPr="008025D4">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166CDB1F" w14:textId="77777777" w:rsidR="008025D4" w:rsidRPr="008025D4" w:rsidRDefault="008025D4" w:rsidP="008025D4">
            <w:pPr>
              <w:spacing w:after="0"/>
              <w:rPr>
                <w:rFonts w:eastAsia="Times New Roman" w:cs="Arial"/>
                <w:color w:val="000000"/>
                <w:sz w:val="22"/>
              </w:rPr>
            </w:pPr>
            <w:r w:rsidRPr="008025D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91EE8B6" w14:textId="77777777" w:rsidR="008025D4" w:rsidRPr="008025D4" w:rsidRDefault="008025D4" w:rsidP="008025D4">
            <w:pPr>
              <w:spacing w:after="0"/>
              <w:jc w:val="center"/>
              <w:rPr>
                <w:rFonts w:eastAsia="Times New Roman" w:cs="Arial"/>
                <w:color w:val="FFFFFF"/>
                <w:sz w:val="22"/>
              </w:rPr>
            </w:pPr>
            <w:r w:rsidRPr="008025D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D26DA6" w14:textId="77777777" w:rsidR="008025D4" w:rsidRPr="008025D4" w:rsidRDefault="008025D4" w:rsidP="008025D4">
            <w:pPr>
              <w:spacing w:after="0"/>
              <w:rPr>
                <w:rFonts w:eastAsia="Times New Roman" w:cs="Arial"/>
                <w:i/>
                <w:iCs/>
                <w:color w:val="000000"/>
                <w:sz w:val="22"/>
              </w:rPr>
            </w:pPr>
            <w:r w:rsidRPr="008025D4">
              <w:rPr>
                <w:rFonts w:eastAsia="Times New Roman" w:cs="Arial"/>
                <w:i/>
                <w:iCs/>
                <w:color w:val="000000"/>
                <w:sz w:val="22"/>
              </w:rPr>
              <w:t xml:space="preserve">Ongoing requirement.  </w:t>
            </w:r>
            <w:r w:rsidRPr="008025D4">
              <w:rPr>
                <w:rFonts w:eastAsia="Times New Roman" w:cs="Arial"/>
                <w:color w:val="000000"/>
                <w:sz w:val="22"/>
              </w:rPr>
              <w:t xml:space="preserve">Spring 2020 - </w:t>
            </w:r>
            <w:r w:rsidRPr="008025D4">
              <w:rPr>
                <w:rFonts w:eastAsia="Times New Roman" w:cs="Arial"/>
                <w:i/>
                <w:iCs/>
                <w:color w:val="000000"/>
                <w:sz w:val="22"/>
              </w:rPr>
              <w:t>Sent.</w:t>
            </w:r>
            <w:r w:rsidRPr="008025D4">
              <w:rPr>
                <w:rFonts w:eastAsia="Times New Roman" w:cs="Arial"/>
                <w:color w:val="000000"/>
                <w:sz w:val="22"/>
              </w:rPr>
              <w:t xml:space="preserve"> Summer 2020 - </w:t>
            </w:r>
            <w:r w:rsidRPr="008025D4">
              <w:rPr>
                <w:rFonts w:eastAsia="Times New Roman" w:cs="Arial"/>
                <w:i/>
                <w:iCs/>
                <w:color w:val="000000"/>
                <w:sz w:val="22"/>
              </w:rPr>
              <w:t>Sent.</w:t>
            </w:r>
            <w:r w:rsidRPr="008025D4">
              <w:rPr>
                <w:rFonts w:eastAsia="Times New Roman" w:cs="Arial"/>
                <w:color w:val="000000"/>
                <w:sz w:val="22"/>
              </w:rPr>
              <w:br/>
              <w:t xml:space="preserve">Fall 2020 - </w:t>
            </w:r>
            <w:r w:rsidRPr="008025D4">
              <w:rPr>
                <w:rFonts w:eastAsia="Times New Roman" w:cs="Arial"/>
                <w:i/>
                <w:iCs/>
                <w:color w:val="000000"/>
                <w:sz w:val="22"/>
              </w:rPr>
              <w:t>Sent.</w:t>
            </w:r>
            <w:r w:rsidRPr="008025D4">
              <w:rPr>
                <w:rFonts w:eastAsia="Times New Roman" w:cs="Arial"/>
                <w:color w:val="000000"/>
                <w:sz w:val="22"/>
              </w:rPr>
              <w:br/>
              <w:t xml:space="preserve">Spring 2021 - </w:t>
            </w:r>
            <w:r w:rsidRPr="008025D4">
              <w:rPr>
                <w:rFonts w:eastAsia="Times New Roman" w:cs="Arial"/>
                <w:i/>
                <w:iCs/>
                <w:color w:val="000000"/>
                <w:sz w:val="22"/>
              </w:rPr>
              <w:t>Sent.</w:t>
            </w:r>
            <w:r w:rsidRPr="008025D4">
              <w:rPr>
                <w:rFonts w:eastAsia="Times New Roman" w:cs="Arial"/>
                <w:color w:val="000000"/>
                <w:sz w:val="22"/>
              </w:rPr>
              <w:br/>
              <w:t xml:space="preserve">Summer 2021 - </w:t>
            </w:r>
            <w:r w:rsidRPr="008025D4">
              <w:rPr>
                <w:rFonts w:eastAsia="Times New Roman" w:cs="Arial"/>
                <w:i/>
                <w:iCs/>
                <w:color w:val="000000"/>
                <w:sz w:val="22"/>
              </w:rPr>
              <w:t>Sent.</w:t>
            </w:r>
            <w:r w:rsidRPr="008025D4">
              <w:rPr>
                <w:rFonts w:eastAsia="Times New Roman" w:cs="Arial"/>
                <w:color w:val="000000"/>
                <w:sz w:val="22"/>
              </w:rPr>
              <w:br/>
              <w:t xml:space="preserve">Fall 2021 - </w:t>
            </w:r>
            <w:r w:rsidRPr="008025D4">
              <w:rPr>
                <w:rFonts w:eastAsia="Times New Roman" w:cs="Arial"/>
                <w:i/>
                <w:iCs/>
                <w:color w:val="000000"/>
                <w:sz w:val="22"/>
              </w:rPr>
              <w:t>Sent</w:t>
            </w:r>
            <w:r w:rsidRPr="008025D4">
              <w:rPr>
                <w:rFonts w:eastAsia="Times New Roman" w:cs="Arial"/>
                <w:color w:val="000000"/>
                <w:sz w:val="22"/>
              </w:rPr>
              <w:t>.</w:t>
            </w:r>
            <w:r w:rsidRPr="008025D4">
              <w:rPr>
                <w:rFonts w:eastAsia="Times New Roman" w:cs="Arial"/>
                <w:color w:val="000000"/>
                <w:sz w:val="22"/>
              </w:rPr>
              <w:br/>
              <w:t xml:space="preserve">Spring 2022 - </w:t>
            </w:r>
            <w:r w:rsidRPr="008025D4">
              <w:rPr>
                <w:rFonts w:eastAsia="Times New Roman" w:cs="Arial"/>
                <w:i/>
                <w:iCs/>
                <w:color w:val="000000"/>
                <w:sz w:val="22"/>
              </w:rPr>
              <w:t>Sent.</w:t>
            </w:r>
            <w:r w:rsidRPr="008025D4">
              <w:rPr>
                <w:rFonts w:eastAsia="Times New Roman" w:cs="Arial"/>
                <w:color w:val="000000"/>
                <w:sz w:val="22"/>
              </w:rPr>
              <w:br/>
              <w:t xml:space="preserve">Summer 2022 - </w:t>
            </w:r>
            <w:r w:rsidRPr="008025D4">
              <w:rPr>
                <w:rFonts w:eastAsia="Times New Roman" w:cs="Arial"/>
                <w:i/>
                <w:iCs/>
                <w:color w:val="000000"/>
                <w:sz w:val="22"/>
              </w:rPr>
              <w:t>Sent.</w:t>
            </w:r>
            <w:r w:rsidRPr="008025D4">
              <w:rPr>
                <w:rFonts w:eastAsia="Times New Roman" w:cs="Arial"/>
                <w:color w:val="000000"/>
                <w:sz w:val="22"/>
              </w:rPr>
              <w:br/>
              <w:t xml:space="preserve">Fall 2022 - </w:t>
            </w:r>
            <w:r w:rsidRPr="008025D4">
              <w:rPr>
                <w:rFonts w:eastAsia="Times New Roman" w:cs="Arial"/>
                <w:i/>
                <w:iCs/>
                <w:color w:val="000000"/>
                <w:sz w:val="22"/>
              </w:rPr>
              <w:t>Sent.</w:t>
            </w:r>
            <w:r w:rsidRPr="008025D4">
              <w:rPr>
                <w:rFonts w:eastAsia="Times New Roman" w:cs="Arial"/>
                <w:color w:val="000000"/>
                <w:sz w:val="22"/>
              </w:rPr>
              <w:t xml:space="preserve"> </w:t>
            </w:r>
            <w:r w:rsidRPr="008025D4">
              <w:rPr>
                <w:rFonts w:eastAsia="Times New Roman" w:cs="Arial"/>
                <w:color w:val="000000"/>
                <w:sz w:val="22"/>
              </w:rPr>
              <w:br/>
              <w:t xml:space="preserve">Spring 2023 - </w:t>
            </w:r>
            <w:r w:rsidRPr="008025D4">
              <w:rPr>
                <w:rFonts w:eastAsia="Times New Roman" w:cs="Arial"/>
                <w:i/>
                <w:iCs/>
                <w:color w:val="000000"/>
                <w:sz w:val="22"/>
              </w:rPr>
              <w:t>Sent.</w:t>
            </w:r>
            <w:r w:rsidRPr="008025D4">
              <w:rPr>
                <w:rFonts w:eastAsia="Times New Roman" w:cs="Arial"/>
                <w:color w:val="000000"/>
                <w:sz w:val="22"/>
              </w:rPr>
              <w:br/>
              <w:t xml:space="preserve">Summer 2023 - </w:t>
            </w:r>
            <w:r w:rsidRPr="008025D4">
              <w:rPr>
                <w:rFonts w:eastAsia="Times New Roman" w:cs="Arial"/>
                <w:i/>
                <w:iCs/>
                <w:color w:val="000000"/>
                <w:sz w:val="22"/>
              </w:rPr>
              <w:t>Sent.</w:t>
            </w:r>
            <w:r w:rsidRPr="008025D4">
              <w:rPr>
                <w:rFonts w:eastAsia="Times New Roman" w:cs="Arial"/>
                <w:color w:val="000000"/>
                <w:sz w:val="22"/>
              </w:rPr>
              <w:br/>
              <w:t xml:space="preserve">Fall 2023 - </w:t>
            </w:r>
            <w:r w:rsidRPr="008025D4">
              <w:rPr>
                <w:rFonts w:eastAsia="Times New Roman" w:cs="Arial"/>
                <w:i/>
                <w:iCs/>
                <w:color w:val="000000"/>
                <w:sz w:val="22"/>
              </w:rPr>
              <w:t>Sent</w:t>
            </w:r>
            <w:r w:rsidRPr="008025D4">
              <w:rPr>
                <w:rFonts w:eastAsia="Times New Roman" w:cs="Arial"/>
                <w:color w:val="000000"/>
                <w:sz w:val="22"/>
              </w:rPr>
              <w:t>.</w:t>
            </w:r>
            <w:r w:rsidRPr="008025D4">
              <w:rPr>
                <w:rFonts w:eastAsia="Times New Roman" w:cs="Arial"/>
                <w:color w:val="000000"/>
                <w:sz w:val="22"/>
              </w:rPr>
              <w:br/>
              <w:t xml:space="preserve">Spring 2024 - </w:t>
            </w:r>
            <w:r w:rsidRPr="008025D4">
              <w:rPr>
                <w:rFonts w:eastAsia="Times New Roman" w:cs="Arial"/>
                <w:i/>
                <w:iCs/>
                <w:color w:val="000000"/>
                <w:sz w:val="22"/>
              </w:rPr>
              <w:t>Sent</w:t>
            </w:r>
            <w:r w:rsidRPr="008025D4">
              <w:rPr>
                <w:rFonts w:eastAsia="Times New Roman" w:cs="Arial"/>
                <w:color w:val="000000"/>
                <w:sz w:val="22"/>
              </w:rPr>
              <w:t>.</w:t>
            </w:r>
            <w:r w:rsidRPr="008025D4">
              <w:rPr>
                <w:rFonts w:eastAsia="Times New Roman" w:cs="Arial"/>
                <w:color w:val="000000"/>
                <w:sz w:val="22"/>
              </w:rPr>
              <w:br/>
              <w:t xml:space="preserve">Summer 2024 - </w:t>
            </w:r>
            <w:r w:rsidRPr="008025D4">
              <w:rPr>
                <w:rFonts w:eastAsia="Times New Roman" w:cs="Arial"/>
                <w:i/>
                <w:iCs/>
                <w:color w:val="000000"/>
                <w:sz w:val="22"/>
              </w:rPr>
              <w:t>Sent</w:t>
            </w:r>
            <w:r w:rsidRPr="008025D4">
              <w:rPr>
                <w:rFonts w:eastAsia="Times New Roman" w:cs="Arial"/>
                <w:color w:val="000000"/>
                <w:sz w:val="22"/>
              </w:rPr>
              <w:t xml:space="preserve">. </w:t>
            </w:r>
            <w:r w:rsidRPr="008025D4">
              <w:rPr>
                <w:rFonts w:eastAsia="Times New Roman" w:cs="Arial"/>
                <w:color w:val="000000"/>
                <w:sz w:val="22"/>
              </w:rPr>
              <w:br/>
              <w:t xml:space="preserve">Fall 2024 - </w:t>
            </w:r>
          </w:p>
        </w:tc>
      </w:tr>
      <w:tr w:rsidR="008025D4" w:rsidRPr="008025D4" w14:paraId="76484AE8" w14:textId="77777777" w:rsidTr="008025D4">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07A7CEE" w14:textId="77777777" w:rsidR="008025D4" w:rsidRPr="008025D4" w:rsidRDefault="008025D4" w:rsidP="008025D4">
            <w:pPr>
              <w:spacing w:after="0"/>
              <w:jc w:val="center"/>
              <w:rPr>
                <w:rFonts w:eastAsia="Times New Roman" w:cs="Arial"/>
                <w:b/>
                <w:bCs/>
                <w:color w:val="000000"/>
                <w:sz w:val="22"/>
              </w:rPr>
            </w:pPr>
            <w:r w:rsidRPr="008025D4">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46177ACC" w14:textId="77777777" w:rsidR="008025D4" w:rsidRPr="008025D4" w:rsidRDefault="008025D4" w:rsidP="008025D4">
            <w:pPr>
              <w:spacing w:after="0"/>
              <w:rPr>
                <w:rFonts w:eastAsia="Times New Roman" w:cs="Arial"/>
                <w:color w:val="000000"/>
                <w:sz w:val="22"/>
              </w:rPr>
            </w:pPr>
            <w:r w:rsidRPr="008025D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DCEB0C4" w14:textId="77777777" w:rsidR="008025D4" w:rsidRPr="008025D4" w:rsidRDefault="008025D4" w:rsidP="008025D4">
            <w:pPr>
              <w:spacing w:after="0"/>
              <w:jc w:val="center"/>
              <w:rPr>
                <w:rFonts w:eastAsia="Times New Roman" w:cs="Arial"/>
                <w:color w:val="FFFFFF"/>
                <w:sz w:val="22"/>
              </w:rPr>
            </w:pPr>
            <w:r w:rsidRPr="008025D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5FFBB6" w14:textId="77777777" w:rsidR="008025D4" w:rsidRPr="008025D4" w:rsidRDefault="008025D4" w:rsidP="008025D4">
            <w:pPr>
              <w:spacing w:after="0"/>
              <w:rPr>
                <w:rFonts w:eastAsia="Times New Roman" w:cs="Arial"/>
                <w:i/>
                <w:iCs/>
                <w:color w:val="000000"/>
                <w:sz w:val="22"/>
              </w:rPr>
            </w:pPr>
            <w:r w:rsidRPr="008025D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8025D4" w:rsidRPr="008025D4" w14:paraId="123CDCE1" w14:textId="77777777" w:rsidTr="008025D4">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E6EA5A9" w14:textId="77777777" w:rsidR="008025D4" w:rsidRPr="008025D4" w:rsidRDefault="008025D4" w:rsidP="008025D4">
            <w:pPr>
              <w:spacing w:after="0"/>
              <w:jc w:val="center"/>
              <w:rPr>
                <w:rFonts w:eastAsia="Times New Roman" w:cs="Arial"/>
                <w:b/>
                <w:bCs/>
                <w:color w:val="000000"/>
                <w:sz w:val="22"/>
              </w:rPr>
            </w:pPr>
            <w:r w:rsidRPr="008025D4">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05D61625" w14:textId="77777777" w:rsidR="008025D4" w:rsidRPr="008025D4" w:rsidRDefault="008025D4" w:rsidP="008025D4">
            <w:pPr>
              <w:spacing w:after="0"/>
              <w:rPr>
                <w:rFonts w:eastAsia="Times New Roman" w:cs="Arial"/>
                <w:color w:val="000000"/>
                <w:sz w:val="22"/>
              </w:rPr>
            </w:pPr>
            <w:r w:rsidRPr="008025D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11C4371" w14:textId="77777777" w:rsidR="008025D4" w:rsidRPr="008025D4" w:rsidRDefault="008025D4" w:rsidP="008025D4">
            <w:pPr>
              <w:spacing w:after="0"/>
              <w:jc w:val="center"/>
              <w:rPr>
                <w:rFonts w:eastAsia="Times New Roman" w:cs="Arial"/>
                <w:color w:val="FFFFFF"/>
                <w:sz w:val="22"/>
              </w:rPr>
            </w:pPr>
            <w:r w:rsidRPr="008025D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453E9CB" w14:textId="77777777" w:rsidR="008025D4" w:rsidRPr="008025D4" w:rsidRDefault="008025D4" w:rsidP="008025D4">
            <w:pPr>
              <w:spacing w:after="0"/>
              <w:rPr>
                <w:rFonts w:eastAsia="Times New Roman" w:cs="Arial"/>
                <w:i/>
                <w:iCs/>
                <w:color w:val="000000"/>
                <w:sz w:val="22"/>
              </w:rPr>
            </w:pPr>
            <w:r w:rsidRPr="008025D4">
              <w:rPr>
                <w:rFonts w:eastAsia="Times New Roman" w:cs="Arial"/>
                <w:i/>
                <w:iCs/>
                <w:color w:val="000000"/>
                <w:sz w:val="22"/>
              </w:rPr>
              <w:t xml:space="preserve">Background checks are required by MSU's current Youth Programs Policy. </w:t>
            </w:r>
          </w:p>
        </w:tc>
      </w:tr>
      <w:tr w:rsidR="008025D4" w:rsidRPr="008025D4" w14:paraId="052F6444" w14:textId="77777777" w:rsidTr="008025D4">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43F25155" w14:textId="77777777" w:rsidR="008025D4" w:rsidRPr="008025D4" w:rsidRDefault="008025D4" w:rsidP="008025D4">
            <w:pPr>
              <w:spacing w:after="0"/>
              <w:jc w:val="center"/>
              <w:rPr>
                <w:rFonts w:eastAsia="Times New Roman" w:cs="Arial"/>
                <w:b/>
                <w:bCs/>
                <w:color w:val="000000"/>
                <w:sz w:val="22"/>
              </w:rPr>
            </w:pPr>
            <w:r w:rsidRPr="008025D4">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422704CE" w14:textId="77777777" w:rsidR="008025D4" w:rsidRPr="008025D4" w:rsidRDefault="008025D4" w:rsidP="008025D4">
            <w:pPr>
              <w:spacing w:after="0"/>
              <w:rPr>
                <w:rFonts w:eastAsia="Times New Roman" w:cs="Arial"/>
                <w:color w:val="000000"/>
                <w:sz w:val="22"/>
              </w:rPr>
            </w:pPr>
            <w:r w:rsidRPr="008025D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6DF0299A" w14:textId="77777777" w:rsidR="008025D4" w:rsidRPr="008025D4" w:rsidRDefault="008025D4" w:rsidP="008025D4">
            <w:pPr>
              <w:spacing w:after="0"/>
              <w:jc w:val="center"/>
              <w:rPr>
                <w:rFonts w:eastAsia="Times New Roman" w:cs="Arial"/>
                <w:color w:val="FFFFFF"/>
                <w:sz w:val="22"/>
              </w:rPr>
            </w:pPr>
            <w:r w:rsidRPr="008025D4">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3178DFD3" w14:textId="77777777" w:rsidR="008025D4" w:rsidRPr="008025D4" w:rsidRDefault="008025D4" w:rsidP="008025D4">
            <w:pPr>
              <w:spacing w:after="0"/>
              <w:rPr>
                <w:rFonts w:eastAsia="Times New Roman" w:cs="Arial"/>
                <w:i/>
                <w:iCs/>
                <w:color w:val="000000"/>
                <w:sz w:val="22"/>
              </w:rPr>
            </w:pPr>
            <w:r w:rsidRPr="008025D4">
              <w:rPr>
                <w:rFonts w:eastAsia="Times New Roman" w:cs="Arial"/>
                <w:i/>
                <w:iCs/>
                <w:color w:val="000000"/>
                <w:sz w:val="22"/>
              </w:rPr>
              <w:t xml:space="preserve">These requirements are included in the revised Youth Programs Policy, effective January 1, 2023.     </w:t>
            </w:r>
          </w:p>
        </w:tc>
      </w:tr>
    </w:tbl>
    <w:p w14:paraId="1ADFDCBA" w14:textId="14030963" w:rsidR="00B00CF1" w:rsidRDefault="008025D4" w:rsidP="00F14784">
      <w:pPr>
        <w:rPr>
          <w:rFonts w:asciiTheme="minorHAnsi" w:hAnsiTheme="minorHAnsi"/>
          <w:sz w:val="22"/>
        </w:rPr>
      </w:pPr>
      <w:r>
        <w:fldChar w:fldCharType="end"/>
      </w:r>
      <w:r w:rsidR="00FA33DD">
        <w:br w:type="page"/>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Scorecard!R39C2:R40C5"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52090363" w14:textId="77777777" w:rsidTr="00B00CF1">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6316CAA8" w14:textId="68D051D2"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7C698D9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869855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32C356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2132AC2" w14:textId="77777777" w:rsidTr="00B00CF1">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D3C070"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5C8A608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3A50A3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8568D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5DB1EE64" w:rsidR="00BC7FD1" w:rsidRDefault="00B00CF1" w:rsidP="00B00CF1">
      <w:pPr>
        <w:pStyle w:val="Heading3"/>
      </w:pPr>
      <w:r>
        <w:fldChar w:fldCharType="end"/>
      </w:r>
      <w:r w:rsidR="00BC7FD1">
        <w:t>Campus Maps</w:t>
      </w:r>
    </w:p>
    <w:p w14:paraId="42124C4B" w14:textId="77777777" w:rsidR="00B00CF1"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Scorecard!R46C2:R48C5"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03C81040"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1B31914" w14:textId="23F32655"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ED5E49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EAF43E8"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4CCE709"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14DE0B63" w14:textId="77777777" w:rsidTr="00B00CF1">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2421C5"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E305716"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F89BCA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216844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B00CF1" w:rsidRPr="00B00CF1" w14:paraId="7F9D6C12" w14:textId="77777777" w:rsidTr="00B00CF1">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5679C2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12DE26B7"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F7FE3D7"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54932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Interactive maps noted above provide information on Clery Geography and MSU Police patrol zones.</w:t>
            </w:r>
          </w:p>
        </w:tc>
      </w:tr>
    </w:tbl>
    <w:p w14:paraId="52F17B17" w14:textId="3A0C4EA0" w:rsidR="00D83329" w:rsidRDefault="00B00CF1"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9C86C2A" w14:textId="77777777" w:rsidR="0068633F"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68633F">
        <w:fldChar w:fldCharType="begin"/>
      </w:r>
      <w:r w:rsidR="0068633F">
        <w:instrText xml:space="preserve"> LINK Excel.Sheet.12 "\\\\es.msu.edu\\oarc\\data\\Staff Folders\\Brianna Slater\\FY2019-2020\\Clery Resolution\\accessibility edited REVISED Clery compliance status table - Potential Report Method.xlsx" "5. Compliance Scorecard!R57C2:R60C5" \a \f 4 \h </w:instrText>
      </w:r>
      <w:r w:rsidR="0068633F">
        <w:fldChar w:fldCharType="separate"/>
      </w:r>
    </w:p>
    <w:tbl>
      <w:tblPr>
        <w:tblW w:w="10020" w:type="dxa"/>
        <w:tblLook w:val="04A0" w:firstRow="1" w:lastRow="0" w:firstColumn="1" w:lastColumn="0" w:noHBand="0" w:noVBand="1"/>
      </w:tblPr>
      <w:tblGrid>
        <w:gridCol w:w="1660"/>
        <w:gridCol w:w="3940"/>
        <w:gridCol w:w="1860"/>
        <w:gridCol w:w="2560"/>
      </w:tblGrid>
      <w:tr w:rsidR="0068633F" w:rsidRPr="0068633F" w14:paraId="0C0656E2" w14:textId="77777777" w:rsidTr="0068633F">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A18A07C" w14:textId="0C0BBFC4" w:rsidR="0068633F" w:rsidRPr="0068633F" w:rsidRDefault="0068633F">
            <w:pPr>
              <w:rPr>
                <w:rFonts w:eastAsia="Times New Roman" w:cs="Arial"/>
                <w:b/>
                <w:bCs/>
                <w:color w:val="FFFFFF"/>
                <w:sz w:val="22"/>
              </w:rPr>
            </w:pPr>
            <w:r w:rsidRPr="0068633F">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DD162E7"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4CC180E"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4C3865B"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Comments</w:t>
            </w:r>
          </w:p>
        </w:tc>
      </w:tr>
      <w:tr w:rsidR="0068633F" w:rsidRPr="0068633F" w14:paraId="24A3ACC1" w14:textId="77777777" w:rsidTr="0068633F">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A3FDF76"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2F6C9706"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3EA7CE5"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5C6547B"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68633F" w:rsidRPr="0068633F" w14:paraId="32E7E4BB" w14:textId="77777777" w:rsidTr="0068633F">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6273930"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19C9AE72"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936143E"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AB37DA4"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68633F" w:rsidRPr="0068633F" w14:paraId="2B79F532" w14:textId="77777777" w:rsidTr="0068633F">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53E9FD8"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4E86E700"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858DA6C"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3C01887"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6A2BF3F2" w14:textId="77777777" w:rsidR="0068633F" w:rsidRDefault="0068633F" w:rsidP="00D83329">
      <w:pPr>
        <w:rPr>
          <w:rFonts w:asciiTheme="minorHAnsi" w:hAnsiTheme="minorHAnsi"/>
          <w:sz w:val="22"/>
        </w:rPr>
      </w:pPr>
      <w:r>
        <w:fldChar w:fldCharType="end"/>
      </w:r>
      <w:r w:rsidR="002B2CE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Scorecard!R61C2:R64C5"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68633F" w:rsidRPr="0068633F" w14:paraId="3F02BFB6" w14:textId="77777777" w:rsidTr="0068633F">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48794DD" w14:textId="59BAB12D" w:rsidR="0068633F" w:rsidRPr="0068633F" w:rsidRDefault="0068633F">
            <w:pPr>
              <w:rPr>
                <w:rFonts w:eastAsia="Times New Roman" w:cs="Arial"/>
                <w:b/>
                <w:bCs/>
                <w:color w:val="FFFFFF"/>
                <w:sz w:val="22"/>
              </w:rPr>
            </w:pPr>
            <w:r w:rsidRPr="0068633F">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066B8FB"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FD32EBB"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3B48298"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Comments</w:t>
            </w:r>
          </w:p>
        </w:tc>
      </w:tr>
      <w:tr w:rsidR="0068633F" w:rsidRPr="0068633F" w14:paraId="454740E9" w14:textId="77777777" w:rsidTr="0068633F">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7816F53"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98A48F"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9EDE0E2"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5D91D57"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68633F" w:rsidRPr="0068633F" w14:paraId="4B8539E7" w14:textId="77777777" w:rsidTr="0068633F">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9920E39"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533889E8"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B0F6405"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87CEC61"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68633F" w:rsidRPr="0068633F" w14:paraId="7D05FB19" w14:textId="77777777" w:rsidTr="0068633F">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510B25A3"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3AFCC6F"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7A429F94"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8F0E820"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15D5FCC6" w14:textId="77777777" w:rsidR="0068633F" w:rsidRDefault="0068633F"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68633F" w:rsidRPr="0068633F" w14:paraId="093F7B5D" w14:textId="77777777" w:rsidTr="0068633F">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7D0A039B" w14:textId="4A6B6A33" w:rsidR="0068633F" w:rsidRPr="0068633F" w:rsidRDefault="0068633F">
            <w:pPr>
              <w:jc w:val="center"/>
              <w:rPr>
                <w:rFonts w:eastAsia="Times New Roman" w:cs="Arial"/>
                <w:b/>
                <w:bCs/>
                <w:color w:val="FFFFFF"/>
                <w:sz w:val="22"/>
              </w:rPr>
            </w:pPr>
            <w:r w:rsidRPr="0068633F">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4395197"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5FBC022"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4606AD9F"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Comments</w:t>
            </w:r>
          </w:p>
        </w:tc>
      </w:tr>
      <w:tr w:rsidR="0068633F" w:rsidRPr="0068633F" w14:paraId="3EC5759C" w14:textId="77777777" w:rsidTr="0068633F">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36C6704"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50B8E230"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FCA2E31"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A5AF713"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68633F" w:rsidRPr="0068633F" w14:paraId="7DCF8713" w14:textId="77777777" w:rsidTr="0068633F">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83DB61E"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2806B93"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3ABB59B"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D62AE8F"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68633F" w:rsidRPr="0068633F" w14:paraId="1B9550FC" w14:textId="77777777" w:rsidTr="0068633F">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D7DF018"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3709CDE"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23EA374"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8115277"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The University has engaged in discussion with the Department to clarify the expectations of this reevaluation.</w:t>
            </w:r>
          </w:p>
        </w:tc>
      </w:tr>
    </w:tbl>
    <w:p w14:paraId="707F498B" w14:textId="5AC80BBA" w:rsidR="00D83329" w:rsidRDefault="0068633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and submitted to the department.  The revised policy addresses all the areas requested here. </w:t>
            </w:r>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as a result of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4B9BA715" w14:textId="77777777" w:rsidR="0068633F" w:rsidRDefault="00BC7FD1" w:rsidP="00F14784">
      <w:pPr>
        <w:rPr>
          <w:rFonts w:asciiTheme="minorHAnsi" w:hAnsiTheme="minorHAnsi"/>
          <w:sz w:val="22"/>
        </w:rPr>
      </w:pPr>
      <w:r>
        <w:t>To reasonably ensure adequate campus safety procedures and Clery related reporting:</w:t>
      </w:r>
      <w:r w:rsidR="0068633F">
        <w:fldChar w:fldCharType="begin"/>
      </w:r>
      <w:r w:rsidR="0068633F">
        <w:instrText xml:space="preserve"> LINK Excel.Sheet.12 "\\\\es.msu.edu\\oarc\\data\\Staff Folders\\Brianna Slater\\FY2019-2020\\Clery Resolution\\accessibility edited REVISED Clery compliance status table - Potential Report Method.xlsx" "5. Compliance Scorecard!R85C2:R88C5" \a \f 4 \h </w:instrText>
      </w:r>
      <w:r w:rsidR="0068633F">
        <w:fldChar w:fldCharType="separate"/>
      </w:r>
    </w:p>
    <w:tbl>
      <w:tblPr>
        <w:tblW w:w="10089" w:type="dxa"/>
        <w:tblLook w:val="04A0" w:firstRow="1" w:lastRow="0" w:firstColumn="1" w:lastColumn="0" w:noHBand="0" w:noVBand="1"/>
      </w:tblPr>
      <w:tblGrid>
        <w:gridCol w:w="1729"/>
        <w:gridCol w:w="3940"/>
        <w:gridCol w:w="1860"/>
        <w:gridCol w:w="2560"/>
      </w:tblGrid>
      <w:tr w:rsidR="0068633F" w:rsidRPr="0068633F" w14:paraId="2E61F802" w14:textId="77777777" w:rsidTr="0068633F">
        <w:trPr>
          <w:trHeight w:val="330"/>
        </w:trPr>
        <w:tc>
          <w:tcPr>
            <w:tcW w:w="1729" w:type="dxa"/>
            <w:tcBorders>
              <w:top w:val="single" w:sz="8" w:space="0" w:color="auto"/>
              <w:left w:val="single" w:sz="8" w:space="0" w:color="auto"/>
              <w:bottom w:val="nil"/>
              <w:right w:val="nil"/>
            </w:tcBorders>
            <w:shd w:val="clear" w:color="000000" w:fill="000000"/>
            <w:noWrap/>
            <w:hideMark/>
          </w:tcPr>
          <w:p w14:paraId="5C8EBA56" w14:textId="603AD21E" w:rsidR="0068633F" w:rsidRPr="0068633F" w:rsidRDefault="0068633F">
            <w:pPr>
              <w:rPr>
                <w:rFonts w:eastAsia="Times New Roman" w:cs="Arial"/>
                <w:b/>
                <w:bCs/>
                <w:color w:val="FFFFFF"/>
                <w:sz w:val="22"/>
              </w:rPr>
            </w:pPr>
            <w:r w:rsidRPr="0068633F">
              <w:rPr>
                <w:rFonts w:eastAsia="Times New Roman" w:cs="Arial"/>
                <w:b/>
                <w:bCs/>
                <w:color w:val="FFFFFF"/>
                <w:sz w:val="22"/>
              </w:rPr>
              <w:t>Action Item</w:t>
            </w:r>
          </w:p>
        </w:tc>
        <w:tc>
          <w:tcPr>
            <w:tcW w:w="3940" w:type="dxa"/>
            <w:tcBorders>
              <w:top w:val="single" w:sz="8" w:space="0" w:color="auto"/>
              <w:left w:val="nil"/>
              <w:bottom w:val="nil"/>
              <w:right w:val="nil"/>
            </w:tcBorders>
            <w:shd w:val="clear" w:color="000000" w:fill="000000"/>
            <w:noWrap/>
            <w:hideMark/>
          </w:tcPr>
          <w:p w14:paraId="6A8F6A0E"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Task</w:t>
            </w:r>
          </w:p>
        </w:tc>
        <w:tc>
          <w:tcPr>
            <w:tcW w:w="1860" w:type="dxa"/>
            <w:tcBorders>
              <w:top w:val="single" w:sz="8" w:space="0" w:color="auto"/>
              <w:left w:val="nil"/>
              <w:bottom w:val="nil"/>
              <w:right w:val="nil"/>
            </w:tcBorders>
            <w:shd w:val="clear" w:color="000000" w:fill="000000"/>
            <w:noWrap/>
            <w:hideMark/>
          </w:tcPr>
          <w:p w14:paraId="1AE47BBF"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MSU Status</w:t>
            </w:r>
          </w:p>
        </w:tc>
        <w:tc>
          <w:tcPr>
            <w:tcW w:w="2560" w:type="dxa"/>
            <w:tcBorders>
              <w:top w:val="single" w:sz="8" w:space="0" w:color="auto"/>
              <w:left w:val="nil"/>
              <w:bottom w:val="nil"/>
              <w:right w:val="single" w:sz="8" w:space="0" w:color="auto"/>
            </w:tcBorders>
            <w:shd w:val="clear" w:color="000000" w:fill="000000"/>
            <w:noWrap/>
            <w:hideMark/>
          </w:tcPr>
          <w:p w14:paraId="4A6C0E00"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Comments</w:t>
            </w:r>
          </w:p>
        </w:tc>
      </w:tr>
      <w:tr w:rsidR="0068633F" w:rsidRPr="0068633F" w14:paraId="056233C9" w14:textId="77777777" w:rsidTr="0068633F">
        <w:trPr>
          <w:trHeight w:val="2280"/>
        </w:trPr>
        <w:tc>
          <w:tcPr>
            <w:tcW w:w="1729" w:type="dxa"/>
            <w:tcBorders>
              <w:top w:val="single" w:sz="4" w:space="0" w:color="auto"/>
              <w:left w:val="single" w:sz="8" w:space="0" w:color="auto"/>
              <w:bottom w:val="nil"/>
              <w:right w:val="nil"/>
            </w:tcBorders>
            <w:shd w:val="clear" w:color="auto" w:fill="auto"/>
            <w:noWrap/>
            <w:vAlign w:val="center"/>
            <w:hideMark/>
          </w:tcPr>
          <w:p w14:paraId="7F742EAD"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VIII.1</w:t>
            </w:r>
          </w:p>
        </w:tc>
        <w:tc>
          <w:tcPr>
            <w:tcW w:w="3940" w:type="dxa"/>
            <w:tcBorders>
              <w:top w:val="single" w:sz="4" w:space="0" w:color="auto"/>
              <w:left w:val="single" w:sz="4" w:space="0" w:color="auto"/>
              <w:bottom w:val="nil"/>
              <w:right w:val="nil"/>
            </w:tcBorders>
            <w:shd w:val="clear" w:color="auto" w:fill="auto"/>
            <w:hideMark/>
          </w:tcPr>
          <w:p w14:paraId="272FADC4"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nil"/>
              <w:right w:val="nil"/>
            </w:tcBorders>
            <w:shd w:val="clear" w:color="000000" w:fill="11502C"/>
            <w:noWrap/>
            <w:hideMark/>
          </w:tcPr>
          <w:p w14:paraId="6B2A090C"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46AA1130"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68633F" w:rsidRPr="0068633F" w14:paraId="49E88459" w14:textId="77777777" w:rsidTr="0068633F">
        <w:trPr>
          <w:trHeight w:val="2280"/>
        </w:trPr>
        <w:tc>
          <w:tcPr>
            <w:tcW w:w="1729" w:type="dxa"/>
            <w:tcBorders>
              <w:top w:val="single" w:sz="4" w:space="0" w:color="auto"/>
              <w:left w:val="single" w:sz="8" w:space="0" w:color="auto"/>
              <w:bottom w:val="nil"/>
              <w:right w:val="nil"/>
            </w:tcBorders>
            <w:shd w:val="clear" w:color="auto" w:fill="auto"/>
            <w:noWrap/>
            <w:vAlign w:val="center"/>
            <w:hideMark/>
          </w:tcPr>
          <w:p w14:paraId="2369553A"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VIII.2</w:t>
            </w:r>
          </w:p>
        </w:tc>
        <w:tc>
          <w:tcPr>
            <w:tcW w:w="3940" w:type="dxa"/>
            <w:tcBorders>
              <w:top w:val="single" w:sz="4" w:space="0" w:color="auto"/>
              <w:left w:val="single" w:sz="4" w:space="0" w:color="auto"/>
              <w:bottom w:val="nil"/>
              <w:right w:val="nil"/>
            </w:tcBorders>
            <w:shd w:val="clear" w:color="auto" w:fill="auto"/>
            <w:hideMark/>
          </w:tcPr>
          <w:p w14:paraId="1AF7562F"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nil"/>
              <w:right w:val="nil"/>
            </w:tcBorders>
            <w:shd w:val="clear" w:color="000000" w:fill="11502C"/>
            <w:noWrap/>
            <w:hideMark/>
          </w:tcPr>
          <w:p w14:paraId="1DB200D3"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0D65786"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The Clery Coordinator completed her review and submitted revised statistical disclosures to the Department on 9/1/2020.  </w:t>
            </w:r>
          </w:p>
        </w:tc>
      </w:tr>
      <w:tr w:rsidR="0068633F" w:rsidRPr="0068633F" w14:paraId="4876E897" w14:textId="77777777" w:rsidTr="0068633F">
        <w:trPr>
          <w:trHeight w:val="168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782A2DE9"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VIII.3</w:t>
            </w:r>
          </w:p>
        </w:tc>
        <w:tc>
          <w:tcPr>
            <w:tcW w:w="3940" w:type="dxa"/>
            <w:tcBorders>
              <w:top w:val="single" w:sz="4" w:space="0" w:color="auto"/>
              <w:left w:val="single" w:sz="4" w:space="0" w:color="auto"/>
              <w:bottom w:val="single" w:sz="4" w:space="0" w:color="auto"/>
              <w:right w:val="nil"/>
            </w:tcBorders>
            <w:shd w:val="clear" w:color="auto" w:fill="auto"/>
            <w:hideMark/>
          </w:tcPr>
          <w:p w14:paraId="05302CD9"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4353535"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8470AD2"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The Clery Coordinator and MSUPD* have completed a review of the Timely Warning and Emergency Notification policies.  The review resulted in minor changes to policy and revisions to some internal guidance documents. </w:t>
            </w:r>
          </w:p>
        </w:tc>
      </w:tr>
    </w:tbl>
    <w:p w14:paraId="085E86F7" w14:textId="77777777" w:rsidR="0062274D" w:rsidRDefault="0068633F" w:rsidP="0068633F">
      <w:pPr>
        <w:rPr>
          <w:rFonts w:asciiTheme="minorHAnsi" w:hAnsiTheme="minorHAnsi"/>
          <w:sz w:val="22"/>
        </w:rPr>
      </w:pPr>
      <w:r>
        <w:fldChar w:fldCharType="end"/>
      </w:r>
      <w:r w:rsidR="002A6045">
        <w:br w:type="page"/>
      </w:r>
      <w:r w:rsidR="00FC4267">
        <w:fldChar w:fldCharType="begin"/>
      </w:r>
      <w:r w:rsidR="00FC4267">
        <w:instrText xml:space="preserve"> LINK Excel.Sheet.12 "\\\\es.msu.edu\\oarc\\data\\Staff Folders\\Brianna Slater\\FY2019-2020\\Clery Resolution\\accessibility edited REVISED Clery compliance status table - Potential Report Method.xlsx" "5. Compliance Scorecard!R89C2:R93C5" \a \f 4 \h </w:instrText>
      </w:r>
      <w:r w:rsidR="00FC4267">
        <w:fldChar w:fldCharType="separate"/>
      </w:r>
    </w:p>
    <w:tbl>
      <w:tblPr>
        <w:tblW w:w="10020" w:type="dxa"/>
        <w:tblLook w:val="04A0" w:firstRow="1" w:lastRow="0" w:firstColumn="1" w:lastColumn="0" w:noHBand="0" w:noVBand="1"/>
      </w:tblPr>
      <w:tblGrid>
        <w:gridCol w:w="1660"/>
        <w:gridCol w:w="3940"/>
        <w:gridCol w:w="1860"/>
        <w:gridCol w:w="2560"/>
      </w:tblGrid>
      <w:tr w:rsidR="0062274D" w:rsidRPr="0062274D" w14:paraId="5EC6E62B" w14:textId="77777777" w:rsidTr="0062274D">
        <w:trPr>
          <w:divId w:val="125007229"/>
          <w:trHeight w:val="300"/>
        </w:trPr>
        <w:tc>
          <w:tcPr>
            <w:tcW w:w="1660" w:type="dxa"/>
            <w:tcBorders>
              <w:top w:val="single" w:sz="4" w:space="0" w:color="9BC2E6"/>
              <w:left w:val="single" w:sz="8" w:space="0" w:color="auto"/>
              <w:bottom w:val="single" w:sz="4" w:space="0" w:color="auto"/>
              <w:right w:val="nil"/>
            </w:tcBorders>
            <w:shd w:val="clear" w:color="000000" w:fill="000000"/>
            <w:noWrap/>
            <w:hideMark/>
          </w:tcPr>
          <w:p w14:paraId="6E1948F4" w14:textId="470AE776" w:rsidR="0062274D" w:rsidRPr="0062274D" w:rsidRDefault="0062274D" w:rsidP="0062274D">
            <w:pPr>
              <w:rPr>
                <w:rFonts w:eastAsia="Times New Roman" w:cs="Arial"/>
                <w:b/>
                <w:bCs/>
                <w:color w:val="FFFFFF"/>
                <w:sz w:val="22"/>
              </w:rPr>
            </w:pPr>
            <w:r w:rsidRPr="0062274D">
              <w:rPr>
                <w:rFonts w:eastAsia="Times New Roman" w:cs="Arial"/>
                <w:b/>
                <w:bCs/>
                <w:color w:val="FFFFFF"/>
                <w:sz w:val="22"/>
              </w:rPr>
              <w:lastRenderedPageBreak/>
              <w:t>Action Item</w:t>
            </w:r>
          </w:p>
        </w:tc>
        <w:tc>
          <w:tcPr>
            <w:tcW w:w="3940" w:type="dxa"/>
            <w:tcBorders>
              <w:top w:val="single" w:sz="4" w:space="0" w:color="9BC2E6"/>
              <w:left w:val="nil"/>
              <w:bottom w:val="single" w:sz="4" w:space="0" w:color="auto"/>
              <w:right w:val="nil"/>
            </w:tcBorders>
            <w:shd w:val="clear" w:color="000000" w:fill="000000"/>
            <w:noWrap/>
            <w:hideMark/>
          </w:tcPr>
          <w:p w14:paraId="5B10BA7D" w14:textId="77777777" w:rsidR="0062274D" w:rsidRPr="0062274D" w:rsidRDefault="0062274D" w:rsidP="0062274D">
            <w:pPr>
              <w:spacing w:after="0"/>
              <w:rPr>
                <w:rFonts w:eastAsia="Times New Roman" w:cs="Arial"/>
                <w:b/>
                <w:bCs/>
                <w:color w:val="FFFFFF"/>
                <w:sz w:val="22"/>
              </w:rPr>
            </w:pPr>
            <w:r w:rsidRPr="0062274D">
              <w:rPr>
                <w:rFonts w:eastAsia="Times New Roman" w:cs="Arial"/>
                <w:b/>
                <w:bCs/>
                <w:color w:val="FFFFFF"/>
                <w:sz w:val="22"/>
              </w:rPr>
              <w:t>Task</w:t>
            </w:r>
          </w:p>
        </w:tc>
        <w:tc>
          <w:tcPr>
            <w:tcW w:w="1860" w:type="dxa"/>
            <w:tcBorders>
              <w:top w:val="single" w:sz="4" w:space="0" w:color="9BC2E6"/>
              <w:left w:val="nil"/>
              <w:bottom w:val="single" w:sz="4" w:space="0" w:color="auto"/>
              <w:right w:val="nil"/>
            </w:tcBorders>
            <w:shd w:val="clear" w:color="000000" w:fill="000000"/>
            <w:noWrap/>
            <w:hideMark/>
          </w:tcPr>
          <w:p w14:paraId="2BCF455F" w14:textId="77777777" w:rsidR="0062274D" w:rsidRPr="0062274D" w:rsidRDefault="0062274D" w:rsidP="0062274D">
            <w:pPr>
              <w:spacing w:after="0"/>
              <w:rPr>
                <w:rFonts w:eastAsia="Times New Roman" w:cs="Arial"/>
                <w:b/>
                <w:bCs/>
                <w:color w:val="FFFFFF"/>
                <w:sz w:val="22"/>
              </w:rPr>
            </w:pPr>
            <w:r w:rsidRPr="0062274D">
              <w:rPr>
                <w:rFonts w:eastAsia="Times New Roman" w:cs="Arial"/>
                <w:b/>
                <w:bCs/>
                <w:color w:val="FFFFFF"/>
                <w:sz w:val="22"/>
              </w:rPr>
              <w:t>MSU Status</w:t>
            </w:r>
          </w:p>
        </w:tc>
        <w:tc>
          <w:tcPr>
            <w:tcW w:w="2560" w:type="dxa"/>
            <w:tcBorders>
              <w:top w:val="single" w:sz="4" w:space="0" w:color="9BC2E6"/>
              <w:left w:val="nil"/>
              <w:bottom w:val="single" w:sz="4" w:space="0" w:color="auto"/>
              <w:right w:val="single" w:sz="8" w:space="0" w:color="auto"/>
            </w:tcBorders>
            <w:shd w:val="clear" w:color="000000" w:fill="000000"/>
            <w:noWrap/>
            <w:hideMark/>
          </w:tcPr>
          <w:p w14:paraId="49A51FEF" w14:textId="77777777" w:rsidR="0062274D" w:rsidRPr="0062274D" w:rsidRDefault="0062274D" w:rsidP="0062274D">
            <w:pPr>
              <w:spacing w:after="0"/>
              <w:rPr>
                <w:rFonts w:eastAsia="Times New Roman" w:cs="Arial"/>
                <w:b/>
                <w:bCs/>
                <w:color w:val="FFFFFF"/>
                <w:sz w:val="22"/>
              </w:rPr>
            </w:pPr>
            <w:r w:rsidRPr="0062274D">
              <w:rPr>
                <w:rFonts w:eastAsia="Times New Roman" w:cs="Arial"/>
                <w:b/>
                <w:bCs/>
                <w:color w:val="FFFFFF"/>
                <w:sz w:val="22"/>
              </w:rPr>
              <w:t>Comments</w:t>
            </w:r>
          </w:p>
        </w:tc>
      </w:tr>
      <w:tr w:rsidR="0062274D" w:rsidRPr="0062274D" w14:paraId="1DA8B0BF" w14:textId="77777777" w:rsidTr="0062274D">
        <w:trPr>
          <w:divId w:val="125007229"/>
          <w:trHeight w:val="1920"/>
        </w:trPr>
        <w:tc>
          <w:tcPr>
            <w:tcW w:w="1660" w:type="dxa"/>
            <w:tcBorders>
              <w:top w:val="single" w:sz="4" w:space="0" w:color="9BC2E6"/>
              <w:left w:val="single" w:sz="8" w:space="0" w:color="auto"/>
              <w:bottom w:val="single" w:sz="4" w:space="0" w:color="auto"/>
              <w:right w:val="nil"/>
            </w:tcBorders>
            <w:shd w:val="clear" w:color="auto" w:fill="auto"/>
            <w:noWrap/>
            <w:vAlign w:val="center"/>
            <w:hideMark/>
          </w:tcPr>
          <w:p w14:paraId="0F78F15E" w14:textId="77777777" w:rsidR="0062274D" w:rsidRPr="0062274D" w:rsidRDefault="0062274D" w:rsidP="0062274D">
            <w:pPr>
              <w:spacing w:after="0"/>
              <w:jc w:val="center"/>
              <w:rPr>
                <w:rFonts w:eastAsia="Times New Roman" w:cs="Arial"/>
                <w:b/>
                <w:bCs/>
                <w:color w:val="000000"/>
                <w:sz w:val="22"/>
              </w:rPr>
            </w:pPr>
            <w:r w:rsidRPr="0062274D">
              <w:rPr>
                <w:rFonts w:eastAsia="Times New Roman" w:cs="Arial"/>
                <w:b/>
                <w:bCs/>
                <w:color w:val="000000"/>
                <w:sz w:val="22"/>
              </w:rPr>
              <w:t>VIII.4</w:t>
            </w:r>
          </w:p>
        </w:tc>
        <w:tc>
          <w:tcPr>
            <w:tcW w:w="3940" w:type="dxa"/>
            <w:tcBorders>
              <w:top w:val="single" w:sz="4" w:space="0" w:color="9BC2E6"/>
              <w:left w:val="single" w:sz="4" w:space="0" w:color="auto"/>
              <w:bottom w:val="single" w:sz="4" w:space="0" w:color="auto"/>
              <w:right w:val="nil"/>
            </w:tcBorders>
            <w:shd w:val="clear" w:color="auto" w:fill="auto"/>
            <w:hideMark/>
          </w:tcPr>
          <w:p w14:paraId="2DD04C49" w14:textId="77777777" w:rsidR="0062274D" w:rsidRPr="0062274D" w:rsidRDefault="0062274D" w:rsidP="0062274D">
            <w:pPr>
              <w:spacing w:after="0"/>
              <w:rPr>
                <w:rFonts w:eastAsia="Times New Roman" w:cs="Arial"/>
                <w:color w:val="000000"/>
                <w:sz w:val="22"/>
              </w:rPr>
            </w:pPr>
            <w:r w:rsidRPr="0062274D">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9BC2E6"/>
              <w:left w:val="single" w:sz="4" w:space="0" w:color="auto"/>
              <w:bottom w:val="single" w:sz="4" w:space="0" w:color="auto"/>
              <w:right w:val="nil"/>
            </w:tcBorders>
            <w:shd w:val="clear" w:color="000000" w:fill="11502C"/>
            <w:noWrap/>
            <w:hideMark/>
          </w:tcPr>
          <w:p w14:paraId="2B0B5BA5" w14:textId="77777777" w:rsidR="0062274D" w:rsidRPr="0062274D" w:rsidRDefault="0062274D" w:rsidP="0062274D">
            <w:pPr>
              <w:spacing w:after="0"/>
              <w:jc w:val="center"/>
              <w:rPr>
                <w:rFonts w:eastAsia="Times New Roman" w:cs="Arial"/>
                <w:color w:val="FFFFFF"/>
                <w:sz w:val="22"/>
              </w:rPr>
            </w:pPr>
            <w:r w:rsidRPr="0062274D">
              <w:rPr>
                <w:rFonts w:eastAsia="Times New Roman" w:cs="Arial"/>
                <w:color w:val="FFFFFF"/>
                <w:sz w:val="22"/>
              </w:rPr>
              <w:t>Implemented</w:t>
            </w:r>
          </w:p>
        </w:tc>
        <w:tc>
          <w:tcPr>
            <w:tcW w:w="2560" w:type="dxa"/>
            <w:tcBorders>
              <w:top w:val="single" w:sz="4" w:space="0" w:color="9BC2E6"/>
              <w:left w:val="single" w:sz="4" w:space="0" w:color="auto"/>
              <w:bottom w:val="single" w:sz="4" w:space="0" w:color="auto"/>
              <w:right w:val="single" w:sz="8" w:space="0" w:color="auto"/>
            </w:tcBorders>
            <w:shd w:val="clear" w:color="auto" w:fill="auto"/>
            <w:hideMark/>
          </w:tcPr>
          <w:p w14:paraId="6DC79B96" w14:textId="77777777" w:rsidR="0062274D" w:rsidRPr="0062274D" w:rsidRDefault="0062274D" w:rsidP="0062274D">
            <w:pPr>
              <w:spacing w:after="0"/>
              <w:rPr>
                <w:rFonts w:eastAsia="Times New Roman" w:cs="Arial"/>
                <w:i/>
                <w:iCs/>
                <w:color w:val="000000"/>
                <w:sz w:val="22"/>
              </w:rPr>
            </w:pPr>
            <w:r w:rsidRPr="0062274D">
              <w:rPr>
                <w:rFonts w:eastAsia="Times New Roman" w:cs="Arial"/>
                <w:i/>
                <w:iCs/>
                <w:color w:val="000000"/>
                <w:sz w:val="22"/>
              </w:rPr>
              <w:t xml:space="preserve">The Clery Coordinator has worked with the Department of Police and Public Safety (DPPS) to standardize and improve the crime log process.  A standard operating procedure (SOP) for the Clery Crime &amp; Fire Log was implemented.  </w:t>
            </w:r>
          </w:p>
        </w:tc>
      </w:tr>
      <w:tr w:rsidR="0062274D" w:rsidRPr="0062274D" w14:paraId="4C82E19E" w14:textId="77777777" w:rsidTr="0062274D">
        <w:trPr>
          <w:divId w:val="125007229"/>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6B914E8D" w14:textId="77777777" w:rsidR="0062274D" w:rsidRPr="0062274D" w:rsidRDefault="0062274D" w:rsidP="0062274D">
            <w:pPr>
              <w:spacing w:after="0"/>
              <w:jc w:val="center"/>
              <w:rPr>
                <w:rFonts w:eastAsia="Times New Roman" w:cs="Arial"/>
                <w:b/>
                <w:bCs/>
                <w:color w:val="000000"/>
                <w:sz w:val="22"/>
              </w:rPr>
            </w:pPr>
            <w:r w:rsidRPr="0062274D">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407F55C8" w14:textId="77777777" w:rsidR="0062274D" w:rsidRPr="0062274D" w:rsidRDefault="0062274D" w:rsidP="0062274D">
            <w:pPr>
              <w:spacing w:after="0"/>
              <w:rPr>
                <w:rFonts w:eastAsia="Times New Roman" w:cs="Arial"/>
                <w:color w:val="000000"/>
                <w:sz w:val="22"/>
              </w:rPr>
            </w:pPr>
            <w:r w:rsidRPr="0062274D">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00ABC7C" w14:textId="77777777" w:rsidR="0062274D" w:rsidRPr="0062274D" w:rsidRDefault="0062274D" w:rsidP="0062274D">
            <w:pPr>
              <w:spacing w:after="0"/>
              <w:jc w:val="center"/>
              <w:rPr>
                <w:rFonts w:eastAsia="Times New Roman" w:cs="Arial"/>
                <w:color w:val="FFFFFF"/>
                <w:sz w:val="22"/>
              </w:rPr>
            </w:pPr>
            <w:r w:rsidRPr="0062274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6EDD14A" w14:textId="77777777" w:rsidR="0062274D" w:rsidRPr="0062274D" w:rsidRDefault="0062274D" w:rsidP="0062274D">
            <w:pPr>
              <w:spacing w:after="0"/>
              <w:rPr>
                <w:rFonts w:eastAsia="Times New Roman" w:cs="Arial"/>
                <w:i/>
                <w:iCs/>
                <w:color w:val="000000"/>
                <w:sz w:val="22"/>
              </w:rPr>
            </w:pPr>
            <w:r w:rsidRPr="0062274D">
              <w:rPr>
                <w:rFonts w:eastAsia="Times New Roman" w:cs="Arial"/>
                <w:i/>
                <w:iCs/>
                <w:color w:val="000000"/>
                <w:sz w:val="22"/>
              </w:rPr>
              <w:t xml:space="preserve">The Clery Coordinator completed a reassessment of the statistics gathering processes.  Internal audit also evaluated this as a part of their limited scope assessment. </w:t>
            </w:r>
          </w:p>
        </w:tc>
      </w:tr>
      <w:tr w:rsidR="0062274D" w:rsidRPr="0062274D" w14:paraId="2EDAAC69" w14:textId="77777777" w:rsidTr="0062274D">
        <w:trPr>
          <w:divId w:val="125007229"/>
          <w:trHeight w:val="283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4164D27" w14:textId="77777777" w:rsidR="0062274D" w:rsidRPr="0062274D" w:rsidRDefault="0062274D" w:rsidP="0062274D">
            <w:pPr>
              <w:spacing w:after="0"/>
              <w:jc w:val="center"/>
              <w:rPr>
                <w:rFonts w:eastAsia="Times New Roman" w:cs="Arial"/>
                <w:b/>
                <w:bCs/>
                <w:color w:val="000000"/>
                <w:sz w:val="22"/>
              </w:rPr>
            </w:pPr>
            <w:r w:rsidRPr="0062274D">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769ABA70" w14:textId="77777777" w:rsidR="0062274D" w:rsidRPr="0062274D" w:rsidRDefault="0062274D" w:rsidP="0062274D">
            <w:pPr>
              <w:spacing w:after="0"/>
              <w:rPr>
                <w:rFonts w:eastAsia="Times New Roman" w:cs="Arial"/>
                <w:color w:val="000000"/>
                <w:sz w:val="22"/>
              </w:rPr>
            </w:pPr>
            <w:r w:rsidRPr="0062274D">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62274D">
              <w:rPr>
                <w:rFonts w:eastAsia="Times New Roman" w:cs="Arial"/>
                <w:color w:val="000000"/>
                <w:sz w:val="22"/>
              </w:rPr>
              <w:br/>
            </w:r>
            <w:r w:rsidRPr="0062274D">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8EF62C2" w14:textId="77777777" w:rsidR="0062274D" w:rsidRPr="0062274D" w:rsidRDefault="0062274D" w:rsidP="0062274D">
            <w:pPr>
              <w:spacing w:after="0"/>
              <w:jc w:val="center"/>
              <w:rPr>
                <w:rFonts w:eastAsia="Times New Roman" w:cs="Arial"/>
                <w:color w:val="FFFFFF"/>
                <w:sz w:val="22"/>
              </w:rPr>
            </w:pPr>
            <w:r w:rsidRPr="0062274D">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2AC80ED" w14:textId="77777777" w:rsidR="0062274D" w:rsidRPr="0062274D" w:rsidRDefault="0062274D" w:rsidP="0062274D">
            <w:pPr>
              <w:spacing w:after="240"/>
              <w:rPr>
                <w:rFonts w:eastAsia="Times New Roman" w:cs="Arial"/>
                <w:color w:val="000000"/>
                <w:sz w:val="22"/>
              </w:rPr>
            </w:pPr>
            <w:r w:rsidRPr="0062274D">
              <w:rPr>
                <w:rFonts w:eastAsia="Times New Roman" w:cs="Arial"/>
                <w:i/>
                <w:iCs/>
                <w:color w:val="000000"/>
                <w:sz w:val="22"/>
              </w:rPr>
              <w:t xml:space="preserve">The Clery Coordinator completed her review and submitted a revised audit trail to the Department on 9/1/2020.  </w:t>
            </w:r>
            <w:r w:rsidRPr="0062274D">
              <w:rPr>
                <w:rFonts w:eastAsia="Times New Roman" w:cs="Arial"/>
                <w:i/>
                <w:iCs/>
                <w:color w:val="000000"/>
                <w:sz w:val="22"/>
              </w:rPr>
              <w:br/>
            </w:r>
          </w:p>
        </w:tc>
      </w:tr>
      <w:tr w:rsidR="0062274D" w:rsidRPr="0062274D" w14:paraId="46911949" w14:textId="77777777" w:rsidTr="0062274D">
        <w:trPr>
          <w:divId w:val="125007229"/>
          <w:trHeight w:val="180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6150759" w14:textId="77777777" w:rsidR="0062274D" w:rsidRPr="0062274D" w:rsidRDefault="0062274D" w:rsidP="0062274D">
            <w:pPr>
              <w:spacing w:after="0"/>
              <w:jc w:val="center"/>
              <w:rPr>
                <w:rFonts w:eastAsia="Times New Roman" w:cs="Arial"/>
                <w:b/>
                <w:bCs/>
                <w:color w:val="000000"/>
                <w:sz w:val="22"/>
              </w:rPr>
            </w:pPr>
            <w:r w:rsidRPr="0062274D">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3FC7AB96" w14:textId="77777777" w:rsidR="0062274D" w:rsidRPr="0062274D" w:rsidRDefault="0062274D" w:rsidP="0062274D">
            <w:pPr>
              <w:spacing w:after="0"/>
              <w:rPr>
                <w:rFonts w:eastAsia="Times New Roman" w:cs="Arial"/>
                <w:color w:val="000000"/>
                <w:sz w:val="22"/>
              </w:rPr>
            </w:pPr>
            <w:r w:rsidRPr="0062274D">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62274D">
              <w:rPr>
                <w:rFonts w:eastAsia="Times New Roman" w:cs="Arial"/>
                <w:color w:val="000000"/>
                <w:sz w:val="22"/>
              </w:rPr>
              <w:br/>
            </w:r>
            <w:r w:rsidRPr="0062274D">
              <w:rPr>
                <w:rFonts w:eastAsia="Times New Roman" w:cs="Arial"/>
                <w:i/>
                <w:iCs/>
                <w:color w:val="000000"/>
                <w:sz w:val="22"/>
              </w:rPr>
              <w:t>Reporting Deadline: September 1, 2024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A0E738E" w14:textId="77777777" w:rsidR="0062274D" w:rsidRPr="0062274D" w:rsidRDefault="0062274D" w:rsidP="0062274D">
            <w:pPr>
              <w:spacing w:after="0"/>
              <w:jc w:val="center"/>
              <w:rPr>
                <w:rFonts w:eastAsia="Times New Roman" w:cs="Arial"/>
                <w:color w:val="FFFFFF"/>
                <w:sz w:val="22"/>
              </w:rPr>
            </w:pPr>
            <w:r w:rsidRPr="0062274D">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773F52A" w14:textId="77777777" w:rsidR="0062274D" w:rsidRPr="0062274D" w:rsidRDefault="0062274D" w:rsidP="0062274D">
            <w:pPr>
              <w:spacing w:after="0"/>
              <w:rPr>
                <w:rFonts w:eastAsia="Times New Roman" w:cs="Arial"/>
                <w:color w:val="000000"/>
                <w:sz w:val="22"/>
              </w:rPr>
            </w:pPr>
            <w:r w:rsidRPr="0062274D">
              <w:rPr>
                <w:rFonts w:eastAsia="Times New Roman" w:cs="Arial"/>
                <w:i/>
                <w:iCs/>
                <w:color w:val="000000"/>
                <w:sz w:val="22"/>
              </w:rPr>
              <w:t>Ongoing requirement.</w:t>
            </w:r>
            <w:r w:rsidRPr="0062274D">
              <w:rPr>
                <w:rFonts w:eastAsia="Times New Roman" w:cs="Arial"/>
                <w:color w:val="000000"/>
                <w:sz w:val="22"/>
              </w:rPr>
              <w:br/>
              <w:t xml:space="preserve">9/1/2020 - </w:t>
            </w:r>
            <w:r w:rsidRPr="0062274D">
              <w:rPr>
                <w:rFonts w:eastAsia="Times New Roman" w:cs="Arial"/>
                <w:i/>
                <w:iCs/>
                <w:color w:val="000000"/>
                <w:sz w:val="22"/>
              </w:rPr>
              <w:t>Submitted.</w:t>
            </w:r>
            <w:r w:rsidRPr="0062274D">
              <w:rPr>
                <w:rFonts w:eastAsia="Times New Roman" w:cs="Arial"/>
                <w:color w:val="000000"/>
                <w:sz w:val="22"/>
              </w:rPr>
              <w:br/>
              <w:t xml:space="preserve">9/1/2021 - </w:t>
            </w:r>
            <w:r w:rsidRPr="0062274D">
              <w:rPr>
                <w:rFonts w:eastAsia="Times New Roman" w:cs="Arial"/>
                <w:i/>
                <w:iCs/>
                <w:color w:val="000000"/>
                <w:sz w:val="22"/>
              </w:rPr>
              <w:t>Submitted</w:t>
            </w:r>
            <w:r w:rsidRPr="0062274D">
              <w:rPr>
                <w:rFonts w:eastAsia="Times New Roman" w:cs="Arial"/>
                <w:color w:val="000000"/>
                <w:sz w:val="22"/>
              </w:rPr>
              <w:t>.</w:t>
            </w:r>
            <w:r w:rsidRPr="0062274D">
              <w:rPr>
                <w:rFonts w:eastAsia="Times New Roman" w:cs="Arial"/>
                <w:color w:val="000000"/>
                <w:sz w:val="22"/>
              </w:rPr>
              <w:br/>
              <w:t xml:space="preserve">9/1/2022 - </w:t>
            </w:r>
            <w:r w:rsidRPr="0062274D">
              <w:rPr>
                <w:rFonts w:eastAsia="Times New Roman" w:cs="Arial"/>
                <w:i/>
                <w:iCs/>
                <w:color w:val="000000"/>
                <w:sz w:val="22"/>
              </w:rPr>
              <w:t>Submitted.</w:t>
            </w:r>
            <w:r w:rsidRPr="0062274D">
              <w:rPr>
                <w:rFonts w:eastAsia="Times New Roman" w:cs="Arial"/>
                <w:color w:val="000000"/>
                <w:sz w:val="22"/>
              </w:rPr>
              <w:br/>
              <w:t xml:space="preserve">9/1/2023 - </w:t>
            </w:r>
            <w:r w:rsidRPr="0062274D">
              <w:rPr>
                <w:rFonts w:eastAsia="Times New Roman" w:cs="Arial"/>
                <w:i/>
                <w:iCs/>
                <w:color w:val="000000"/>
                <w:sz w:val="22"/>
              </w:rPr>
              <w:t>Submitted</w:t>
            </w:r>
            <w:r w:rsidRPr="0062274D">
              <w:rPr>
                <w:rFonts w:eastAsia="Times New Roman" w:cs="Arial"/>
                <w:color w:val="000000"/>
                <w:sz w:val="22"/>
              </w:rPr>
              <w:t>.</w:t>
            </w:r>
            <w:r w:rsidRPr="0062274D">
              <w:rPr>
                <w:rFonts w:eastAsia="Times New Roman" w:cs="Arial"/>
                <w:color w:val="000000"/>
                <w:sz w:val="22"/>
              </w:rPr>
              <w:br/>
              <w:t>9/1/2024 -</w:t>
            </w:r>
          </w:p>
        </w:tc>
      </w:tr>
    </w:tbl>
    <w:p w14:paraId="5B2EC374" w14:textId="1DBA9BC2" w:rsidR="0068633F" w:rsidRDefault="00FC4267" w:rsidP="0068633F">
      <w:r>
        <w:fldChar w:fldCharType="end"/>
      </w:r>
      <w:r w:rsidR="0068633F">
        <w:br w:type="page"/>
      </w:r>
    </w:p>
    <w:p w14:paraId="64EE1B27" w14:textId="17C6EAD1" w:rsidR="005B678E" w:rsidRDefault="005B678E" w:rsidP="0068633F">
      <w:pPr>
        <w:pStyle w:val="Heading3"/>
      </w:pPr>
      <w:r>
        <w:lastRenderedPageBreak/>
        <w:t>Disclosure Process</w:t>
      </w:r>
    </w:p>
    <w:p w14:paraId="32CBD580" w14:textId="77777777" w:rsidR="0068633F" w:rsidRDefault="005B678E" w:rsidP="00EA243E">
      <w:pPr>
        <w:rPr>
          <w:rFonts w:asciiTheme="minorHAnsi" w:hAnsiTheme="minorHAnsi"/>
          <w:sz w:val="22"/>
        </w:rPr>
      </w:pPr>
      <w:r>
        <w:t>To maintain effective communication and disclosure with the Department:</w:t>
      </w:r>
      <w:r w:rsidR="00653FC6">
        <w:t xml:space="preserve"> </w:t>
      </w:r>
      <w:r w:rsidR="0068633F">
        <w:fldChar w:fldCharType="begin"/>
      </w:r>
      <w:r w:rsidR="0068633F">
        <w:instrText xml:space="preserve"> LINK Excel.Sheet.12 "\\\\es.msu.edu\\oarc\\data\\Staff Folders\\Brianna Slater\\FY2019-2020\\Clery Resolution\\accessibility edited REVISED Clery compliance status table - Potential Report Method.xlsx" "5. Compliance Scorecard!R98C2:R102C5" \a \f 4 \h </w:instrText>
      </w:r>
      <w:r w:rsidR="0068633F">
        <w:fldChar w:fldCharType="separate"/>
      </w:r>
    </w:p>
    <w:tbl>
      <w:tblPr>
        <w:tblW w:w="10020" w:type="dxa"/>
        <w:tblLook w:val="04A0" w:firstRow="1" w:lastRow="0" w:firstColumn="1" w:lastColumn="0" w:noHBand="0" w:noVBand="1"/>
      </w:tblPr>
      <w:tblGrid>
        <w:gridCol w:w="1660"/>
        <w:gridCol w:w="3940"/>
        <w:gridCol w:w="1860"/>
        <w:gridCol w:w="2560"/>
      </w:tblGrid>
      <w:tr w:rsidR="0068633F" w:rsidRPr="0068633F" w14:paraId="6A17CF36" w14:textId="77777777" w:rsidTr="0068633F">
        <w:trPr>
          <w:trHeight w:val="330"/>
        </w:trPr>
        <w:tc>
          <w:tcPr>
            <w:tcW w:w="1660" w:type="dxa"/>
            <w:tcBorders>
              <w:top w:val="single" w:sz="4" w:space="0" w:color="auto"/>
              <w:left w:val="single" w:sz="4" w:space="0" w:color="auto"/>
              <w:bottom w:val="single" w:sz="4" w:space="0" w:color="9BC2E6"/>
              <w:right w:val="nil"/>
            </w:tcBorders>
            <w:shd w:val="clear" w:color="000000" w:fill="000000"/>
            <w:noWrap/>
            <w:hideMark/>
          </w:tcPr>
          <w:p w14:paraId="59578EBB" w14:textId="6C2717E0" w:rsidR="0068633F" w:rsidRPr="0068633F" w:rsidRDefault="0068633F">
            <w:pPr>
              <w:rPr>
                <w:rFonts w:eastAsia="Times New Roman" w:cs="Arial"/>
                <w:b/>
                <w:bCs/>
                <w:color w:val="FFFFFF"/>
                <w:sz w:val="22"/>
              </w:rPr>
            </w:pPr>
            <w:r w:rsidRPr="0068633F">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0F0B8A02"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48BA1BAF"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4" w:space="0" w:color="auto"/>
            </w:tcBorders>
            <w:shd w:val="clear" w:color="000000" w:fill="000000"/>
            <w:noWrap/>
            <w:hideMark/>
          </w:tcPr>
          <w:p w14:paraId="26C4E1D1" w14:textId="77777777" w:rsidR="0068633F" w:rsidRPr="0068633F" w:rsidRDefault="0068633F" w:rsidP="0068633F">
            <w:pPr>
              <w:spacing w:after="0"/>
              <w:rPr>
                <w:rFonts w:eastAsia="Times New Roman" w:cs="Arial"/>
                <w:b/>
                <w:bCs/>
                <w:color w:val="FFFFFF"/>
                <w:sz w:val="22"/>
              </w:rPr>
            </w:pPr>
            <w:r w:rsidRPr="0068633F">
              <w:rPr>
                <w:rFonts w:eastAsia="Times New Roman" w:cs="Arial"/>
                <w:b/>
                <w:bCs/>
                <w:color w:val="FFFFFF"/>
                <w:sz w:val="22"/>
              </w:rPr>
              <w:t>Comments</w:t>
            </w:r>
          </w:p>
        </w:tc>
      </w:tr>
      <w:tr w:rsidR="0068633F" w:rsidRPr="0068633F" w14:paraId="2D6F435D" w14:textId="77777777" w:rsidTr="0068633F">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E7544FA"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63E3F60C"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B631249"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2C151E2"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r w:rsidR="0068633F" w:rsidRPr="0068633F" w14:paraId="2B5E4022" w14:textId="77777777" w:rsidTr="0068633F">
        <w:trPr>
          <w:trHeight w:val="2400"/>
        </w:trPr>
        <w:tc>
          <w:tcPr>
            <w:tcW w:w="1660" w:type="dxa"/>
            <w:tcBorders>
              <w:top w:val="single" w:sz="4" w:space="0" w:color="auto"/>
              <w:left w:val="single" w:sz="4" w:space="0" w:color="auto"/>
              <w:bottom w:val="single" w:sz="4" w:space="0" w:color="9BC2E6"/>
              <w:right w:val="nil"/>
            </w:tcBorders>
            <w:shd w:val="clear" w:color="auto" w:fill="auto"/>
            <w:noWrap/>
            <w:vAlign w:val="center"/>
            <w:hideMark/>
          </w:tcPr>
          <w:p w14:paraId="20780EB8"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IX.2</w:t>
            </w:r>
          </w:p>
        </w:tc>
        <w:tc>
          <w:tcPr>
            <w:tcW w:w="3940" w:type="dxa"/>
            <w:tcBorders>
              <w:top w:val="single" w:sz="4" w:space="0" w:color="auto"/>
              <w:left w:val="single" w:sz="4" w:space="0" w:color="auto"/>
              <w:bottom w:val="single" w:sz="4" w:space="0" w:color="auto"/>
              <w:right w:val="nil"/>
            </w:tcBorders>
            <w:shd w:val="clear" w:color="auto" w:fill="auto"/>
            <w:hideMark/>
          </w:tcPr>
          <w:p w14:paraId="38D96AB5"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9BC2E6"/>
              <w:left w:val="single" w:sz="4" w:space="0" w:color="auto"/>
              <w:bottom w:val="single" w:sz="4" w:space="0" w:color="auto"/>
              <w:right w:val="single" w:sz="4" w:space="0" w:color="auto"/>
            </w:tcBorders>
            <w:shd w:val="clear" w:color="000000" w:fill="11502C"/>
            <w:noWrap/>
            <w:hideMark/>
          </w:tcPr>
          <w:p w14:paraId="07DF6EA2" w14:textId="77777777" w:rsidR="0068633F" w:rsidRPr="0068633F" w:rsidRDefault="0068633F" w:rsidP="0068633F">
            <w:pPr>
              <w:spacing w:after="0"/>
              <w:jc w:val="center"/>
              <w:rPr>
                <w:rFonts w:ascii="Calibri" w:eastAsia="Times New Roman" w:hAnsi="Calibri" w:cs="Calibri"/>
                <w:color w:val="FFFFFF"/>
                <w:szCs w:val="24"/>
              </w:rPr>
            </w:pPr>
            <w:r w:rsidRPr="0068633F">
              <w:rPr>
                <w:rFonts w:ascii="Calibri" w:eastAsia="Times New Roman" w:hAnsi="Calibri" w:cs="Calibri"/>
                <w:color w:val="FFFFFF"/>
                <w:szCs w:val="24"/>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21A3FE44"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Ongoing requirement.  A process was implemented to maintain compliance.  OGC is forwarding a copy of any notification received.  </w:t>
            </w:r>
          </w:p>
        </w:tc>
      </w:tr>
      <w:tr w:rsidR="0068633F" w:rsidRPr="0068633F" w14:paraId="60D43D1F" w14:textId="77777777" w:rsidTr="0068633F">
        <w:trPr>
          <w:trHeight w:val="2055"/>
        </w:trPr>
        <w:tc>
          <w:tcPr>
            <w:tcW w:w="1660" w:type="dxa"/>
            <w:tcBorders>
              <w:top w:val="single" w:sz="4" w:space="0" w:color="auto"/>
              <w:left w:val="single" w:sz="4" w:space="0" w:color="auto"/>
              <w:bottom w:val="single" w:sz="4" w:space="0" w:color="9BC2E6"/>
              <w:right w:val="nil"/>
            </w:tcBorders>
            <w:shd w:val="clear" w:color="auto" w:fill="auto"/>
            <w:noWrap/>
            <w:vAlign w:val="center"/>
            <w:hideMark/>
          </w:tcPr>
          <w:p w14:paraId="59CF327D"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IX.3</w:t>
            </w:r>
          </w:p>
        </w:tc>
        <w:tc>
          <w:tcPr>
            <w:tcW w:w="3940" w:type="dxa"/>
            <w:tcBorders>
              <w:top w:val="single" w:sz="4" w:space="0" w:color="auto"/>
              <w:left w:val="single" w:sz="4" w:space="0" w:color="auto"/>
              <w:bottom w:val="single" w:sz="4" w:space="0" w:color="auto"/>
              <w:right w:val="nil"/>
            </w:tcBorders>
            <w:shd w:val="clear" w:color="auto" w:fill="auto"/>
            <w:hideMark/>
          </w:tcPr>
          <w:p w14:paraId="7CD0D2F4"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9BC2E6"/>
              <w:left w:val="single" w:sz="4" w:space="0" w:color="auto"/>
              <w:bottom w:val="single" w:sz="4" w:space="0" w:color="auto"/>
              <w:right w:val="single" w:sz="4" w:space="0" w:color="auto"/>
            </w:tcBorders>
            <w:shd w:val="clear" w:color="000000" w:fill="11502C"/>
            <w:noWrap/>
            <w:hideMark/>
          </w:tcPr>
          <w:p w14:paraId="7239C9E8" w14:textId="77777777" w:rsidR="0068633F" w:rsidRPr="0068633F" w:rsidRDefault="0068633F" w:rsidP="0068633F">
            <w:pPr>
              <w:spacing w:after="0"/>
              <w:jc w:val="center"/>
              <w:rPr>
                <w:rFonts w:ascii="Calibri" w:eastAsia="Times New Roman" w:hAnsi="Calibri" w:cs="Calibri"/>
                <w:color w:val="FFFFFF"/>
                <w:szCs w:val="24"/>
              </w:rPr>
            </w:pPr>
            <w:r w:rsidRPr="0068633F">
              <w:rPr>
                <w:rFonts w:ascii="Calibri" w:eastAsia="Times New Roman" w:hAnsi="Calibri" w:cs="Calibri"/>
                <w:color w:val="FFFFFF"/>
                <w:szCs w:val="24"/>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2E03BF72"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Ongoing requirement.  A process was implemented to maintain compliance.  OGC is forwarding a copy of any notification received.  </w:t>
            </w:r>
          </w:p>
        </w:tc>
      </w:tr>
      <w:tr w:rsidR="0068633F" w:rsidRPr="0068633F" w14:paraId="16DC2391" w14:textId="77777777" w:rsidTr="0068633F">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939BDC1" w14:textId="77777777" w:rsidR="0068633F" w:rsidRPr="0068633F" w:rsidRDefault="0068633F" w:rsidP="0068633F">
            <w:pPr>
              <w:spacing w:after="0"/>
              <w:jc w:val="center"/>
              <w:rPr>
                <w:rFonts w:eastAsia="Times New Roman" w:cs="Arial"/>
                <w:b/>
                <w:bCs/>
                <w:color w:val="000000"/>
                <w:sz w:val="22"/>
              </w:rPr>
            </w:pPr>
            <w:r w:rsidRPr="0068633F">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473179BE" w14:textId="77777777" w:rsidR="0068633F" w:rsidRPr="0068633F" w:rsidRDefault="0068633F" w:rsidP="0068633F">
            <w:pPr>
              <w:spacing w:after="0"/>
              <w:rPr>
                <w:rFonts w:eastAsia="Times New Roman" w:cs="Arial"/>
                <w:color w:val="000000"/>
                <w:sz w:val="22"/>
              </w:rPr>
            </w:pPr>
            <w:r w:rsidRPr="0068633F">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01845B0" w14:textId="77777777" w:rsidR="0068633F" w:rsidRPr="0068633F" w:rsidRDefault="0068633F" w:rsidP="0068633F">
            <w:pPr>
              <w:spacing w:after="0"/>
              <w:jc w:val="center"/>
              <w:rPr>
                <w:rFonts w:eastAsia="Times New Roman" w:cs="Arial"/>
                <w:color w:val="FFFFFF"/>
                <w:sz w:val="22"/>
              </w:rPr>
            </w:pPr>
            <w:r w:rsidRPr="0068633F">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E365EB5" w14:textId="77777777" w:rsidR="0068633F" w:rsidRPr="0068633F" w:rsidRDefault="0068633F" w:rsidP="0068633F">
            <w:pPr>
              <w:spacing w:after="0"/>
              <w:rPr>
                <w:rFonts w:eastAsia="Times New Roman" w:cs="Arial"/>
                <w:i/>
                <w:iCs/>
                <w:color w:val="000000"/>
                <w:sz w:val="22"/>
              </w:rPr>
            </w:pPr>
            <w:r w:rsidRPr="0068633F">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B493227" w:rsidR="00EA243E" w:rsidRDefault="0068633F"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7F92E7D" w14:textId="32FA800C" w:rsidR="00E023BC" w:rsidRDefault="005B678E" w:rsidP="00CD6BC3">
      <w:pPr>
        <w:rPr>
          <w:rFonts w:asciiTheme="minorHAnsi" w:hAnsiTheme="minorHAnsi"/>
          <w:sz w:val="22"/>
        </w:rPr>
      </w:pPr>
      <w:r>
        <w:t>To maintain effective communication and disclosure with the Department:</w:t>
      </w:r>
      <w:r w:rsidR="00AF16FE">
        <w:t xml:space="preserve"> </w:t>
      </w:r>
      <w:r w:rsidR="00E023BC">
        <w:fldChar w:fldCharType="begin"/>
      </w:r>
      <w:r w:rsidR="00E023BC">
        <w:instrText xml:space="preserve"> LINK Excel.Sheet.12 "\\\\es.msu.edu\\oarc\\data\\Staff Folders\\Brianna Slater\\FY2019-2020\\Clery Resolution\\accessibility edited REVISED Clery compliance status table - Potential Report Method.xlsx" "5. Compliance Scorecard!R108C2:R110C5" \a \f 4 \h </w:instrText>
      </w:r>
      <w:r w:rsidR="00E023BC">
        <w:fldChar w:fldCharType="separate"/>
      </w:r>
    </w:p>
    <w:tbl>
      <w:tblPr>
        <w:tblW w:w="10280" w:type="dxa"/>
        <w:tblLook w:val="04A0" w:firstRow="1" w:lastRow="0" w:firstColumn="1" w:lastColumn="0" w:noHBand="0" w:noVBand="1"/>
      </w:tblPr>
      <w:tblGrid>
        <w:gridCol w:w="1720"/>
        <w:gridCol w:w="4040"/>
        <w:gridCol w:w="1900"/>
        <w:gridCol w:w="2620"/>
      </w:tblGrid>
      <w:tr w:rsidR="00E023BC" w:rsidRPr="00E023BC" w14:paraId="1E331C87" w14:textId="77777777" w:rsidTr="00E023BC">
        <w:trPr>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6CC932C" w14:textId="36A235DD"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2136F18D"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53DD7DB8"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32CF154" w14:textId="77777777" w:rsidR="00E023BC" w:rsidRPr="00E023BC" w:rsidRDefault="00E023BC" w:rsidP="00E023BC">
            <w:pPr>
              <w:spacing w:after="0"/>
              <w:rPr>
                <w:rFonts w:eastAsia="Times New Roman" w:cs="Arial"/>
                <w:b/>
                <w:bCs/>
                <w:color w:val="FFFFFF"/>
                <w:sz w:val="22"/>
              </w:rPr>
            </w:pPr>
            <w:r w:rsidRPr="00E023BC">
              <w:rPr>
                <w:rFonts w:eastAsia="Times New Roman" w:cs="Arial"/>
                <w:b/>
                <w:bCs/>
                <w:color w:val="FFFFFF"/>
                <w:sz w:val="22"/>
              </w:rPr>
              <w:t>Comments</w:t>
            </w:r>
          </w:p>
        </w:tc>
      </w:tr>
      <w:tr w:rsidR="00E023BC" w:rsidRPr="00E023BC" w14:paraId="4046E6B3" w14:textId="77777777" w:rsidTr="00E023BC">
        <w:trPr>
          <w:trHeight w:val="627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DA2802" w14:textId="77777777" w:rsidR="00E023BC" w:rsidRPr="00E023BC" w:rsidRDefault="00E023BC" w:rsidP="00E023BC">
            <w:pPr>
              <w:spacing w:after="0"/>
              <w:jc w:val="center"/>
              <w:rPr>
                <w:rFonts w:eastAsia="Times New Roman" w:cs="Arial"/>
                <w:b/>
                <w:bCs/>
                <w:color w:val="000000"/>
                <w:sz w:val="22"/>
              </w:rPr>
            </w:pPr>
            <w:r w:rsidRPr="00E023BC">
              <w:rPr>
                <w:rFonts w:eastAsia="Times New Roman" w:cs="Arial"/>
                <w:b/>
                <w:bCs/>
                <w:color w:val="000000"/>
                <w:sz w:val="22"/>
              </w:rPr>
              <w:t>X.1</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313D9AB6" w14:textId="77777777" w:rsidR="00E023BC" w:rsidRPr="00E023BC" w:rsidRDefault="00E023BC" w:rsidP="00E023BC">
            <w:pPr>
              <w:spacing w:after="0"/>
              <w:rPr>
                <w:rFonts w:eastAsia="Times New Roman" w:cs="Arial"/>
                <w:color w:val="000000"/>
                <w:sz w:val="22"/>
              </w:rPr>
            </w:pPr>
            <w:r w:rsidRPr="00E023BC">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023BC">
              <w:rPr>
                <w:rFonts w:eastAsia="Times New Roman" w:cs="Arial"/>
                <w:color w:val="000000"/>
                <w:sz w:val="22"/>
              </w:rPr>
              <w:br/>
            </w:r>
            <w:r w:rsidRPr="00E023BC">
              <w:rPr>
                <w:rFonts w:eastAsia="Times New Roman" w:cs="Arial"/>
                <w:i/>
                <w:iCs/>
                <w:color w:val="000000"/>
                <w:sz w:val="22"/>
              </w:rPr>
              <w:t>Reporting Deadline: March 15, 2024</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2365049F" w14:textId="77777777" w:rsidR="00E023BC" w:rsidRPr="00E023BC" w:rsidRDefault="00E023BC" w:rsidP="00E023BC">
            <w:pPr>
              <w:spacing w:after="0"/>
              <w:jc w:val="center"/>
              <w:rPr>
                <w:rFonts w:eastAsia="Times New Roman" w:cs="Arial"/>
                <w:color w:val="FFFFFF"/>
                <w:sz w:val="22"/>
              </w:rPr>
            </w:pPr>
            <w:r w:rsidRPr="00E023BC">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756F0CB1" w14:textId="77777777" w:rsidR="00E023BC" w:rsidRPr="00E023BC" w:rsidRDefault="00E023BC" w:rsidP="00E023BC">
            <w:pPr>
              <w:spacing w:after="0"/>
              <w:rPr>
                <w:rFonts w:eastAsia="Times New Roman" w:cs="Arial"/>
                <w:i/>
                <w:iCs/>
                <w:color w:val="000000"/>
                <w:sz w:val="22"/>
              </w:rPr>
            </w:pPr>
            <w:r w:rsidRPr="00E023BC">
              <w:rPr>
                <w:rFonts w:eastAsia="Times New Roman" w:cs="Arial"/>
                <w:i/>
                <w:iCs/>
                <w:color w:val="000000"/>
                <w:sz w:val="22"/>
              </w:rPr>
              <w:t xml:space="preserve">Ongoing requirement: </w:t>
            </w:r>
            <w:r w:rsidRPr="00E023BC">
              <w:rPr>
                <w:rFonts w:eastAsia="Times New Roman" w:cs="Arial"/>
                <w:color w:val="000000"/>
                <w:sz w:val="22"/>
              </w:rPr>
              <w:t xml:space="preserve">12/16/2019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3/16/2020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6/15/2020 </w:t>
            </w:r>
            <w:r w:rsidRPr="00E023BC">
              <w:rPr>
                <w:rFonts w:eastAsia="Times New Roman" w:cs="Arial"/>
                <w:i/>
                <w:iCs/>
                <w:color w:val="000000"/>
                <w:sz w:val="22"/>
              </w:rPr>
              <w:t>- Submitted.</w:t>
            </w:r>
            <w:r w:rsidRPr="00E023BC">
              <w:rPr>
                <w:rFonts w:eastAsia="Times New Roman" w:cs="Arial"/>
                <w:i/>
                <w:iCs/>
                <w:color w:val="000000"/>
                <w:sz w:val="22"/>
              </w:rPr>
              <w:br/>
            </w:r>
            <w:r w:rsidRPr="00E023BC">
              <w:rPr>
                <w:rFonts w:eastAsia="Times New Roman" w:cs="Arial"/>
                <w:color w:val="000000"/>
                <w:sz w:val="22"/>
              </w:rPr>
              <w:t xml:space="preserve">9/15/2020 -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12/15/2020 -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3/15/2021 - </w:t>
            </w:r>
            <w:r w:rsidRPr="00E023BC">
              <w:rPr>
                <w:rFonts w:eastAsia="Times New Roman" w:cs="Arial"/>
                <w:i/>
                <w:iCs/>
                <w:color w:val="000000"/>
                <w:sz w:val="22"/>
              </w:rPr>
              <w:t>Submitted.</w:t>
            </w:r>
            <w:r w:rsidRPr="00E023BC">
              <w:rPr>
                <w:rFonts w:eastAsia="Times New Roman" w:cs="Arial"/>
                <w:i/>
                <w:iCs/>
                <w:color w:val="000000"/>
                <w:sz w:val="22"/>
              </w:rPr>
              <w:br/>
            </w:r>
            <w:r w:rsidRPr="00E023BC">
              <w:rPr>
                <w:rFonts w:eastAsia="Times New Roman" w:cs="Arial"/>
                <w:color w:val="000000"/>
                <w:sz w:val="22"/>
              </w:rPr>
              <w:t xml:space="preserve">6/15/2021 - </w:t>
            </w:r>
            <w:r w:rsidRPr="00E023BC">
              <w:rPr>
                <w:rFonts w:eastAsia="Times New Roman" w:cs="Arial"/>
                <w:i/>
                <w:iCs/>
                <w:color w:val="000000"/>
                <w:sz w:val="22"/>
              </w:rPr>
              <w:t>Submitted.</w:t>
            </w:r>
            <w:r w:rsidRPr="00E023BC">
              <w:rPr>
                <w:rFonts w:eastAsia="Times New Roman" w:cs="Arial"/>
                <w:color w:val="000000"/>
                <w:sz w:val="22"/>
              </w:rPr>
              <w:br/>
              <w:t xml:space="preserve">9/15/2021 - </w:t>
            </w:r>
            <w:r w:rsidRPr="00E023BC">
              <w:rPr>
                <w:rFonts w:eastAsia="Times New Roman" w:cs="Arial"/>
                <w:i/>
                <w:iCs/>
                <w:color w:val="000000"/>
                <w:sz w:val="22"/>
              </w:rPr>
              <w:t>Submitted.</w:t>
            </w:r>
            <w:r w:rsidRPr="00E023BC">
              <w:rPr>
                <w:rFonts w:eastAsia="Times New Roman" w:cs="Arial"/>
                <w:color w:val="000000"/>
                <w:sz w:val="22"/>
              </w:rPr>
              <w:br/>
              <w:t xml:space="preserve">12/15/2021 - </w:t>
            </w:r>
            <w:r w:rsidRPr="00E023BC">
              <w:rPr>
                <w:rFonts w:eastAsia="Times New Roman" w:cs="Arial"/>
                <w:i/>
                <w:iCs/>
                <w:color w:val="000000"/>
                <w:sz w:val="22"/>
              </w:rPr>
              <w:t>Submitted.</w:t>
            </w:r>
            <w:r w:rsidRPr="00E023BC">
              <w:rPr>
                <w:rFonts w:eastAsia="Times New Roman" w:cs="Arial"/>
                <w:color w:val="000000"/>
                <w:sz w:val="22"/>
              </w:rPr>
              <w:br/>
              <w:t xml:space="preserve">3/15/2022 - </w:t>
            </w:r>
            <w:r w:rsidRPr="00E023BC">
              <w:rPr>
                <w:rFonts w:eastAsia="Times New Roman" w:cs="Arial"/>
                <w:i/>
                <w:iCs/>
                <w:color w:val="000000"/>
                <w:sz w:val="22"/>
              </w:rPr>
              <w:t>Submitted.</w:t>
            </w:r>
            <w:r w:rsidRPr="00E023BC">
              <w:rPr>
                <w:rFonts w:eastAsia="Times New Roman" w:cs="Arial"/>
                <w:color w:val="000000"/>
                <w:sz w:val="22"/>
              </w:rPr>
              <w:br/>
              <w:t xml:space="preserve">6/15/2022 - </w:t>
            </w:r>
            <w:r w:rsidRPr="00E023BC">
              <w:rPr>
                <w:rFonts w:eastAsia="Times New Roman" w:cs="Arial"/>
                <w:i/>
                <w:iCs/>
                <w:color w:val="000000"/>
                <w:sz w:val="22"/>
              </w:rPr>
              <w:t>Submitted.</w:t>
            </w:r>
            <w:r w:rsidRPr="00E023BC">
              <w:rPr>
                <w:rFonts w:eastAsia="Times New Roman" w:cs="Arial"/>
                <w:color w:val="000000"/>
                <w:sz w:val="22"/>
              </w:rPr>
              <w:br/>
              <w:t xml:space="preserve">9/15/2022 - </w:t>
            </w:r>
            <w:r w:rsidRPr="00E023BC">
              <w:rPr>
                <w:rFonts w:eastAsia="Times New Roman" w:cs="Arial"/>
                <w:i/>
                <w:iCs/>
                <w:color w:val="000000"/>
                <w:sz w:val="22"/>
              </w:rPr>
              <w:t>Submitted.</w:t>
            </w:r>
            <w:r w:rsidRPr="00E023BC">
              <w:rPr>
                <w:rFonts w:eastAsia="Times New Roman" w:cs="Arial"/>
                <w:color w:val="000000"/>
                <w:sz w:val="22"/>
              </w:rPr>
              <w:br/>
              <w:t xml:space="preserve">12/15/2022 -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 xml:space="preserve">3/15/2023 - </w:t>
            </w:r>
            <w:r w:rsidRPr="00E023BC">
              <w:rPr>
                <w:rFonts w:eastAsia="Times New Roman" w:cs="Arial"/>
                <w:i/>
                <w:iCs/>
                <w:color w:val="000000"/>
                <w:sz w:val="22"/>
              </w:rPr>
              <w:t>Submitted.</w:t>
            </w:r>
            <w:r w:rsidRPr="00E023BC">
              <w:rPr>
                <w:rFonts w:eastAsia="Times New Roman" w:cs="Arial"/>
                <w:color w:val="000000"/>
                <w:sz w:val="22"/>
              </w:rPr>
              <w:br/>
              <w:t xml:space="preserve">6/15/2023 - </w:t>
            </w:r>
            <w:r w:rsidRPr="00E023BC">
              <w:rPr>
                <w:rFonts w:eastAsia="Times New Roman" w:cs="Arial"/>
                <w:i/>
                <w:iCs/>
                <w:color w:val="000000"/>
                <w:sz w:val="22"/>
              </w:rPr>
              <w:t>Submitted.</w:t>
            </w:r>
            <w:r w:rsidRPr="00E023BC">
              <w:rPr>
                <w:rFonts w:eastAsia="Times New Roman" w:cs="Arial"/>
                <w:color w:val="000000"/>
                <w:sz w:val="22"/>
              </w:rPr>
              <w:br/>
              <w:t xml:space="preserve">9/15/2023 -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 xml:space="preserve">12/15/2023 - </w:t>
            </w:r>
            <w:r w:rsidRPr="00E023BC">
              <w:rPr>
                <w:rFonts w:eastAsia="Times New Roman" w:cs="Arial"/>
                <w:i/>
                <w:iCs/>
                <w:color w:val="000000"/>
                <w:sz w:val="22"/>
              </w:rPr>
              <w:t>Submitted.</w:t>
            </w:r>
            <w:r w:rsidRPr="00E023BC">
              <w:rPr>
                <w:rFonts w:eastAsia="Times New Roman" w:cs="Arial"/>
                <w:color w:val="000000"/>
                <w:sz w:val="22"/>
              </w:rPr>
              <w:br/>
              <w:t xml:space="preserve">3/15/2024 - </w:t>
            </w:r>
            <w:r w:rsidRPr="00E023BC">
              <w:rPr>
                <w:rFonts w:eastAsia="Times New Roman" w:cs="Arial"/>
                <w:i/>
                <w:iCs/>
                <w:color w:val="000000"/>
                <w:sz w:val="22"/>
              </w:rPr>
              <w:t>Submitted</w:t>
            </w:r>
            <w:r w:rsidRPr="00E023BC">
              <w:rPr>
                <w:rFonts w:eastAsia="Times New Roman" w:cs="Arial"/>
                <w:color w:val="000000"/>
                <w:sz w:val="22"/>
              </w:rPr>
              <w:t>.</w:t>
            </w:r>
            <w:r w:rsidRPr="00E023BC">
              <w:rPr>
                <w:rFonts w:eastAsia="Times New Roman" w:cs="Arial"/>
                <w:color w:val="000000"/>
                <w:sz w:val="22"/>
              </w:rPr>
              <w:br/>
              <w:t>6/15/2024 -</w:t>
            </w:r>
            <w:r w:rsidRPr="00E023BC">
              <w:rPr>
                <w:rFonts w:eastAsia="Times New Roman" w:cs="Arial"/>
                <w:color w:val="000000"/>
                <w:sz w:val="22"/>
              </w:rPr>
              <w:br/>
              <w:t>9/15/2024 -</w:t>
            </w:r>
            <w:r w:rsidRPr="00E023BC">
              <w:rPr>
                <w:rFonts w:eastAsia="Times New Roman" w:cs="Arial"/>
                <w:color w:val="000000"/>
                <w:sz w:val="22"/>
              </w:rPr>
              <w:br/>
              <w:t>12/15/2024 -</w:t>
            </w:r>
          </w:p>
        </w:tc>
      </w:tr>
      <w:tr w:rsidR="00E023BC" w:rsidRPr="00E023BC" w14:paraId="5B8CB057" w14:textId="77777777" w:rsidTr="00E023BC">
        <w:trPr>
          <w:trHeight w:val="19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395D" w14:textId="77777777" w:rsidR="00E023BC" w:rsidRPr="00E023BC" w:rsidRDefault="00E023BC" w:rsidP="00E023BC">
            <w:pPr>
              <w:spacing w:after="0"/>
              <w:jc w:val="center"/>
              <w:rPr>
                <w:rFonts w:eastAsia="Times New Roman" w:cs="Arial"/>
                <w:b/>
                <w:bCs/>
                <w:color w:val="000000"/>
                <w:sz w:val="22"/>
              </w:rPr>
            </w:pPr>
            <w:r w:rsidRPr="00E023BC">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55EAAE8" w14:textId="77777777" w:rsidR="00E023BC" w:rsidRPr="00E023BC" w:rsidRDefault="00E023BC" w:rsidP="00E023BC">
            <w:pPr>
              <w:spacing w:after="0"/>
              <w:rPr>
                <w:rFonts w:eastAsia="Times New Roman" w:cs="Arial"/>
                <w:color w:val="000000"/>
                <w:sz w:val="22"/>
              </w:rPr>
            </w:pPr>
            <w:r w:rsidRPr="00E023BC">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5BCF6584" w14:textId="77777777" w:rsidR="00E023BC" w:rsidRPr="00E023BC" w:rsidRDefault="00E023BC" w:rsidP="00E023BC">
            <w:pPr>
              <w:spacing w:after="0"/>
              <w:jc w:val="center"/>
              <w:rPr>
                <w:rFonts w:eastAsia="Times New Roman" w:cs="Arial"/>
                <w:color w:val="FFFFFF"/>
                <w:sz w:val="22"/>
              </w:rPr>
            </w:pPr>
            <w:r w:rsidRPr="00E023BC">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E764D9F" w14:textId="77777777" w:rsidR="00E023BC" w:rsidRPr="00E023BC" w:rsidRDefault="00E023BC" w:rsidP="00E023BC">
            <w:pPr>
              <w:spacing w:after="0"/>
              <w:rPr>
                <w:rFonts w:eastAsia="Times New Roman" w:cs="Arial"/>
                <w:i/>
                <w:iCs/>
                <w:color w:val="000000"/>
                <w:sz w:val="22"/>
              </w:rPr>
            </w:pPr>
            <w:r w:rsidRPr="00E023BC">
              <w:rPr>
                <w:rFonts w:eastAsia="Times New Roman" w:cs="Arial"/>
                <w:i/>
                <w:iCs/>
                <w:color w:val="000000"/>
                <w:sz w:val="22"/>
              </w:rPr>
              <w:t>A revised audit trail including statistics as a result of Nassar was submitted to the Department on 9/1/2020.</w:t>
            </w:r>
          </w:p>
        </w:tc>
      </w:tr>
    </w:tbl>
    <w:p w14:paraId="33AE9F4D" w14:textId="3F55E2CE" w:rsidR="00CD6BC3" w:rsidRDefault="00E023BC"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3A9DD6FA" w14:textId="77777777" w:rsidR="006E5F3E" w:rsidRDefault="005B678E" w:rsidP="000F001C">
      <w:pPr>
        <w:rPr>
          <w:rFonts w:asciiTheme="minorHAnsi" w:hAnsiTheme="minorHAnsi"/>
          <w:sz w:val="22"/>
        </w:rPr>
      </w:pPr>
      <w:r>
        <w:t>To maintain adequate compliance with the settlement agreement:</w:t>
      </w:r>
      <w:r w:rsidR="008F2B5B">
        <w:t xml:space="preserve"> </w:t>
      </w:r>
      <w:r w:rsidR="006E5F3E">
        <w:fldChar w:fldCharType="begin"/>
      </w:r>
      <w:r w:rsidR="006E5F3E">
        <w:instrText xml:space="preserve"> LINK Excel.Sheet.12 "\\\\es.msu.edu\\oarc\\data\\Staff Folders\\Brianna Slater\\FY2019-2020\\Clery Resolution\\accessibility edited REVISED Clery compliance status table - Potential Report Method.xlsx" "5. Compliance Scorecard!R115C2:R117C5" \a \f 4 \h </w:instrText>
      </w:r>
      <w:r w:rsidR="006E5F3E">
        <w:fldChar w:fldCharType="separate"/>
      </w:r>
    </w:p>
    <w:tbl>
      <w:tblPr>
        <w:tblW w:w="10020" w:type="dxa"/>
        <w:tblLook w:val="04A0" w:firstRow="1" w:lastRow="0" w:firstColumn="1" w:lastColumn="0" w:noHBand="0" w:noVBand="1"/>
      </w:tblPr>
      <w:tblGrid>
        <w:gridCol w:w="1660"/>
        <w:gridCol w:w="3940"/>
        <w:gridCol w:w="1860"/>
        <w:gridCol w:w="2560"/>
      </w:tblGrid>
      <w:tr w:rsidR="006E5F3E" w:rsidRPr="006E5F3E" w14:paraId="2C28ED35" w14:textId="77777777" w:rsidTr="006E5F3E">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3FAB4E0D" w14:textId="7E5C6BBB" w:rsidR="006E5F3E" w:rsidRPr="006E5F3E" w:rsidRDefault="006E5F3E">
            <w:pPr>
              <w:rPr>
                <w:rFonts w:eastAsia="Times New Roman" w:cs="Arial"/>
                <w:b/>
                <w:bCs/>
                <w:color w:val="FFFFFF"/>
                <w:sz w:val="22"/>
              </w:rPr>
            </w:pPr>
            <w:r w:rsidRPr="006E5F3E">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29DE0CA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469965B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05E137DE"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Comments</w:t>
            </w:r>
          </w:p>
        </w:tc>
      </w:tr>
      <w:tr w:rsidR="006E5F3E" w:rsidRPr="006E5F3E" w14:paraId="5A01E405" w14:textId="77777777" w:rsidTr="006E5F3E">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920CE84"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3A9F63A3"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0FBE3B3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FF235AD" w14:textId="1B9E3655"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OARC has completed two limited scope assessments, covering the Annual Security and Fire Safety Report and crime statistics</w:t>
            </w:r>
            <w:r w:rsidR="007D4047" w:rsidRPr="006E5F3E">
              <w:rPr>
                <w:rFonts w:eastAsia="Times New Roman" w:cs="Arial"/>
                <w:i/>
                <w:iCs/>
                <w:color w:val="000000"/>
                <w:sz w:val="22"/>
              </w:rPr>
              <w:t xml:space="preserve">.  </w:t>
            </w:r>
          </w:p>
        </w:tc>
      </w:tr>
      <w:tr w:rsidR="006E5F3E" w:rsidRPr="006E5F3E" w14:paraId="7A5DEB79" w14:textId="77777777" w:rsidTr="006E5F3E">
        <w:trPr>
          <w:trHeight w:val="171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5957A2C"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227CA21C"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2263C18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03F1BE" w14:textId="77777777"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 xml:space="preserve">The first assessment was submitted in July 2022.  The second assessment was submitted in December 2023.   </w:t>
            </w:r>
          </w:p>
        </w:tc>
      </w:tr>
    </w:tbl>
    <w:p w14:paraId="1A5DCE25" w14:textId="001F7EEA" w:rsidR="000E77C2" w:rsidRDefault="006E5F3E" w:rsidP="000F001C">
      <w:pPr>
        <w:rPr>
          <w:rFonts w:asciiTheme="minorHAnsi" w:hAnsiTheme="minorHAnsi"/>
          <w:sz w:val="22"/>
        </w:rPr>
      </w:pPr>
      <w:r>
        <w:fldChar w:fldCharType="end"/>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The university has previously engaged an external Clery Act expert.  This expert will continue to serve as facilitator. </w:t>
            </w:r>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has periodic phone conferences with the Department. </w:t>
            </w:r>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3B1B8B23" w14:textId="77777777" w:rsidR="00EB0DC7" w:rsidRDefault="00EB0DC7"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6B864E04" w14:textId="77777777" w:rsidTr="00EB0DC7">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67CE4866" w14:textId="2EC4486F"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FBC69E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2A380F53"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43B0AA6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40CC06F3" w14:textId="77777777" w:rsidTr="00EB0DC7">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6BE16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37B3AA5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EB0DC7">
              <w:rPr>
                <w:rFonts w:eastAsia="Times New Roman" w:cs="Arial"/>
                <w:color w:val="000000"/>
                <w:sz w:val="22"/>
              </w:rPr>
              <w:br/>
              <w:t>Reporting Deadline: September 1, 2024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9B086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F0D4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 xml:space="preserve">Ongoing requirement.  The reporting deadline was modified (with the Department's approval) to September 1. </w:t>
            </w:r>
            <w:r w:rsidRPr="00EB0DC7">
              <w:rPr>
                <w:rFonts w:eastAsia="Times New Roman" w:cs="Arial"/>
                <w:color w:val="000000"/>
                <w:sz w:val="22"/>
              </w:rPr>
              <w:br/>
              <w:t xml:space="preserve">2020 - </w:t>
            </w:r>
            <w:r w:rsidRPr="00EB0DC7">
              <w:rPr>
                <w:rFonts w:eastAsia="Times New Roman" w:cs="Arial"/>
                <w:i/>
                <w:iCs/>
                <w:color w:val="000000"/>
                <w:sz w:val="22"/>
              </w:rPr>
              <w:t>Submitted.</w:t>
            </w:r>
            <w:r w:rsidRPr="00EB0DC7">
              <w:rPr>
                <w:rFonts w:eastAsia="Times New Roman" w:cs="Arial"/>
                <w:color w:val="000000"/>
                <w:sz w:val="22"/>
              </w:rPr>
              <w:br/>
              <w:t xml:space="preserve">2021 - </w:t>
            </w:r>
            <w:r w:rsidRPr="00EB0DC7">
              <w:rPr>
                <w:rFonts w:eastAsia="Times New Roman" w:cs="Arial"/>
                <w:i/>
                <w:iCs/>
                <w:color w:val="000000"/>
                <w:sz w:val="22"/>
              </w:rPr>
              <w:t>Submitted.</w:t>
            </w:r>
            <w:r w:rsidRPr="00EB0DC7">
              <w:rPr>
                <w:rFonts w:eastAsia="Times New Roman" w:cs="Arial"/>
                <w:color w:val="000000"/>
                <w:sz w:val="22"/>
              </w:rPr>
              <w:br/>
              <w:t xml:space="preserve">2022 - </w:t>
            </w:r>
            <w:r w:rsidRPr="00EB0DC7">
              <w:rPr>
                <w:rFonts w:eastAsia="Times New Roman" w:cs="Arial"/>
                <w:i/>
                <w:iCs/>
                <w:color w:val="000000"/>
                <w:sz w:val="22"/>
              </w:rPr>
              <w:t>Submitted.</w:t>
            </w:r>
            <w:r w:rsidRPr="00EB0DC7">
              <w:rPr>
                <w:rFonts w:eastAsia="Times New Roman" w:cs="Arial"/>
                <w:color w:val="000000"/>
                <w:sz w:val="22"/>
              </w:rPr>
              <w:br/>
              <w:t xml:space="preserve">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2024 -</w:t>
            </w:r>
          </w:p>
        </w:tc>
      </w:tr>
    </w:tbl>
    <w:p w14:paraId="314B893E" w14:textId="4C56A25D" w:rsidR="005B678E" w:rsidRDefault="00EB0DC7" w:rsidP="00EB0DC7">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p w14:paraId="0CD0172F" w14:textId="7C7EBB7A" w:rsidR="00582638" w:rsidRDefault="00582638" w:rsidP="005B678E">
      <w:r>
        <w:t xml:space="preserve">* </w:t>
      </w:r>
      <w:r w:rsidRPr="00B00CF1">
        <w:rPr>
          <w:b/>
          <w:bCs/>
        </w:rPr>
        <w:t>Note</w:t>
      </w:r>
      <w:r>
        <w:t xml:space="preserve">:  Since the original publication of this document, </w:t>
      </w:r>
      <w:r w:rsidR="00B00CF1">
        <w:t>a few</w:t>
      </w:r>
      <w:r>
        <w:t xml:space="preserve"> departments have updated their unit names.  The updated unit names</w:t>
      </w:r>
      <w:r w:rsidR="00B00CF1">
        <w:t xml:space="preserve"> were not updated in the main body of the document.  The changes</w:t>
      </w:r>
      <w:r>
        <w:t xml:space="preserve"> are</w:t>
      </w:r>
      <w:r w:rsidR="00B00CF1">
        <w:t xml:space="preserve"> instead</w:t>
      </w:r>
      <w:r>
        <w:t xml:space="preserve"> provided below, in order of their first appearance in the document</w:t>
      </w:r>
      <w:r w:rsidR="00B00CF1">
        <w:t>:</w:t>
      </w:r>
    </w:p>
    <w:p w14:paraId="47C84844" w14:textId="20C356A0" w:rsidR="00582638" w:rsidRDefault="00582638" w:rsidP="00582638">
      <w:pPr>
        <w:pStyle w:val="ListParagraph"/>
        <w:numPr>
          <w:ilvl w:val="0"/>
          <w:numId w:val="14"/>
        </w:numPr>
      </w:pPr>
      <w:r>
        <w:t>IV.1 – AHR is now called Faculty and Academic Staff Affairs (FASA)</w:t>
      </w:r>
    </w:p>
    <w:p w14:paraId="565B9138" w14:textId="569ABDE1" w:rsidR="00582638" w:rsidRDefault="00582638" w:rsidP="00582638">
      <w:pPr>
        <w:pStyle w:val="ListParagraph"/>
        <w:numPr>
          <w:ilvl w:val="0"/>
          <w:numId w:val="14"/>
        </w:numPr>
      </w:pPr>
      <w:r>
        <w:t>IV.5 – MSUPD is now called Department of Police and Public Safety (DPPS)</w:t>
      </w:r>
    </w:p>
    <w:p w14:paraId="61C7B386" w14:textId="77777777" w:rsidR="00582638" w:rsidRDefault="00582638" w:rsidP="00582638">
      <w:pPr>
        <w:pStyle w:val="ListParagraph"/>
        <w:numPr>
          <w:ilvl w:val="0"/>
          <w:numId w:val="14"/>
        </w:numPr>
      </w:pPr>
      <w:r>
        <w:t>V.1 – Land Management Office is now called Real Estate Operations</w:t>
      </w:r>
    </w:p>
    <w:p w14:paraId="2BAB513B" w14:textId="14CEADFA" w:rsidR="00582638" w:rsidRDefault="00582638" w:rsidP="00582638">
      <w:pPr>
        <w:pStyle w:val="ListParagraph"/>
        <w:numPr>
          <w:ilvl w:val="0"/>
          <w:numId w:val="14"/>
        </w:numPr>
      </w:pPr>
      <w:r>
        <w:t xml:space="preserve">VI – MSU Health Team is now called MSU Health Care, Inc. (HCI) </w:t>
      </w:r>
    </w:p>
    <w:p w14:paraId="2815D705" w14:textId="77777777" w:rsidR="00582638" w:rsidRPr="005B678E" w:rsidRDefault="00582638" w:rsidP="005B678E"/>
    <w:sectPr w:rsidR="00582638"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90A9" w14:textId="77777777" w:rsidR="00613133" w:rsidRDefault="00613133" w:rsidP="00386F60">
      <w:pPr>
        <w:spacing w:after="0"/>
      </w:pPr>
      <w:r>
        <w:separator/>
      </w:r>
    </w:p>
  </w:endnote>
  <w:endnote w:type="continuationSeparator" w:id="0">
    <w:p w14:paraId="7C01EDF0" w14:textId="77777777" w:rsidR="00613133" w:rsidRDefault="00613133"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Content>
      <w:sdt>
        <w:sdtPr>
          <w:id w:val="1728636285"/>
          <w:docPartObj>
            <w:docPartGallery w:val="Page Numbers (Top of Page)"/>
            <w:docPartUnique/>
          </w:docPartObj>
        </w:sdt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B0ED" w14:textId="77777777" w:rsidR="00613133" w:rsidRDefault="00613133" w:rsidP="00386F60">
      <w:pPr>
        <w:spacing w:after="0"/>
      </w:pPr>
      <w:r>
        <w:separator/>
      </w:r>
    </w:p>
  </w:footnote>
  <w:footnote w:type="continuationSeparator" w:id="0">
    <w:p w14:paraId="6A220C76" w14:textId="77777777" w:rsidR="00613133" w:rsidRDefault="00613133"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D23C1"/>
    <w:multiLevelType w:val="hybridMultilevel"/>
    <w:tmpl w:val="9EF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3"/>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 w:numId="14" w16cid:durableId="137719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6505A"/>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0CD1"/>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82638"/>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13133"/>
    <w:rsid w:val="006219AE"/>
    <w:rsid w:val="0062274D"/>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8633F"/>
    <w:rsid w:val="00694A11"/>
    <w:rsid w:val="00695F62"/>
    <w:rsid w:val="006A3AA6"/>
    <w:rsid w:val="006A4556"/>
    <w:rsid w:val="006A5054"/>
    <w:rsid w:val="006A6BD5"/>
    <w:rsid w:val="006B4B87"/>
    <w:rsid w:val="006C1F3A"/>
    <w:rsid w:val="006C44D1"/>
    <w:rsid w:val="006D141E"/>
    <w:rsid w:val="006E2F02"/>
    <w:rsid w:val="006E53B7"/>
    <w:rsid w:val="006E5F3E"/>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4047"/>
    <w:rsid w:val="007D5EE4"/>
    <w:rsid w:val="007E5832"/>
    <w:rsid w:val="007F1C50"/>
    <w:rsid w:val="007F62AB"/>
    <w:rsid w:val="008025D4"/>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77F"/>
    <w:rsid w:val="00901EEB"/>
    <w:rsid w:val="00910B1B"/>
    <w:rsid w:val="009121D0"/>
    <w:rsid w:val="00912A66"/>
    <w:rsid w:val="0091451D"/>
    <w:rsid w:val="00916B96"/>
    <w:rsid w:val="00920CD6"/>
    <w:rsid w:val="009545A8"/>
    <w:rsid w:val="0096373C"/>
    <w:rsid w:val="00970A7F"/>
    <w:rsid w:val="00975DC1"/>
    <w:rsid w:val="009926D4"/>
    <w:rsid w:val="00995EAB"/>
    <w:rsid w:val="00996F6E"/>
    <w:rsid w:val="009A0E73"/>
    <w:rsid w:val="009B4CA7"/>
    <w:rsid w:val="009B4E79"/>
    <w:rsid w:val="009C2CC3"/>
    <w:rsid w:val="009E11B8"/>
    <w:rsid w:val="009F1BB3"/>
    <w:rsid w:val="00A06F85"/>
    <w:rsid w:val="00A111E8"/>
    <w:rsid w:val="00A15DDA"/>
    <w:rsid w:val="00A2720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0CF1"/>
    <w:rsid w:val="00B04B20"/>
    <w:rsid w:val="00B14696"/>
    <w:rsid w:val="00B17D3B"/>
    <w:rsid w:val="00B30A94"/>
    <w:rsid w:val="00B342AF"/>
    <w:rsid w:val="00B63F89"/>
    <w:rsid w:val="00B72139"/>
    <w:rsid w:val="00B751EC"/>
    <w:rsid w:val="00B81EAF"/>
    <w:rsid w:val="00BA21DC"/>
    <w:rsid w:val="00BA6767"/>
    <w:rsid w:val="00BC0C33"/>
    <w:rsid w:val="00BC474F"/>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90A5A"/>
    <w:rsid w:val="00DA279F"/>
    <w:rsid w:val="00DA70E1"/>
    <w:rsid w:val="00DB3C62"/>
    <w:rsid w:val="00DB6481"/>
    <w:rsid w:val="00DB6C87"/>
    <w:rsid w:val="00DC03D8"/>
    <w:rsid w:val="00DC2284"/>
    <w:rsid w:val="00DC4EF8"/>
    <w:rsid w:val="00DC547A"/>
    <w:rsid w:val="00DD33BC"/>
    <w:rsid w:val="00DE1BAF"/>
    <w:rsid w:val="00DE4737"/>
    <w:rsid w:val="00DE51C4"/>
    <w:rsid w:val="00DE70F2"/>
    <w:rsid w:val="00DF46FC"/>
    <w:rsid w:val="00DF4FC2"/>
    <w:rsid w:val="00E01C0F"/>
    <w:rsid w:val="00E023BC"/>
    <w:rsid w:val="00E0758A"/>
    <w:rsid w:val="00E13C13"/>
    <w:rsid w:val="00E14D13"/>
    <w:rsid w:val="00E1555B"/>
    <w:rsid w:val="00E251D1"/>
    <w:rsid w:val="00E26D71"/>
    <w:rsid w:val="00E278FD"/>
    <w:rsid w:val="00E3541A"/>
    <w:rsid w:val="00E35892"/>
    <w:rsid w:val="00E40F00"/>
    <w:rsid w:val="00E41AC7"/>
    <w:rsid w:val="00E5018E"/>
    <w:rsid w:val="00E503DA"/>
    <w:rsid w:val="00E506E5"/>
    <w:rsid w:val="00E51AEA"/>
    <w:rsid w:val="00E5408B"/>
    <w:rsid w:val="00E61DD2"/>
    <w:rsid w:val="00E651CA"/>
    <w:rsid w:val="00E66DA6"/>
    <w:rsid w:val="00E71C08"/>
    <w:rsid w:val="00E74ABF"/>
    <w:rsid w:val="00E75573"/>
    <w:rsid w:val="00E942ED"/>
    <w:rsid w:val="00EA00D3"/>
    <w:rsid w:val="00EA243E"/>
    <w:rsid w:val="00EB0DC7"/>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32B9"/>
    <w:rsid w:val="00F26910"/>
    <w:rsid w:val="00F32ACF"/>
    <w:rsid w:val="00F473DF"/>
    <w:rsid w:val="00F50D32"/>
    <w:rsid w:val="00F52D45"/>
    <w:rsid w:val="00F55608"/>
    <w:rsid w:val="00F6119F"/>
    <w:rsid w:val="00F62124"/>
    <w:rsid w:val="00F626AE"/>
    <w:rsid w:val="00F66042"/>
    <w:rsid w:val="00F84679"/>
    <w:rsid w:val="00FA2332"/>
    <w:rsid w:val="00FA33DD"/>
    <w:rsid w:val="00FA654A"/>
    <w:rsid w:val="00FB0E61"/>
    <w:rsid w:val="00FB36B5"/>
    <w:rsid w:val="00FC00C6"/>
    <w:rsid w:val="00FC268A"/>
    <w:rsid w:val="00FC4267"/>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62364">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3892283">
      <w:bodyDiv w:val="1"/>
      <w:marLeft w:val="0"/>
      <w:marRight w:val="0"/>
      <w:marTop w:val="0"/>
      <w:marBottom w:val="0"/>
      <w:divBdr>
        <w:top w:val="none" w:sz="0" w:space="0" w:color="auto"/>
        <w:left w:val="none" w:sz="0" w:space="0" w:color="auto"/>
        <w:bottom w:val="none" w:sz="0" w:space="0" w:color="auto"/>
        <w:right w:val="none" w:sz="0" w:space="0" w:color="auto"/>
      </w:divBdr>
    </w:div>
    <w:div w:id="125007229">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6094834">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163574">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157972">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3403224">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193577">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39636502">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684334">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0279580">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6418937">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29519608">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012418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6163487">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7378115">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085013">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48626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3282268">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32062">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0971683">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6817117">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5452291">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57874676">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4960552">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59613913">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3772742">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Chapman, Christian</cp:lastModifiedBy>
  <cp:revision>2</cp:revision>
  <cp:lastPrinted>2019-10-22T16:49:00Z</cp:lastPrinted>
  <dcterms:created xsi:type="dcterms:W3CDTF">2024-05-16T23:38:00Z</dcterms:created>
  <dcterms:modified xsi:type="dcterms:W3CDTF">2024-05-16T23:38:00Z</dcterms:modified>
  <cp:contentStatus/>
</cp:coreProperties>
</file>