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462AC8BC"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t xml:space="preserve">As of: </w:t>
      </w:r>
      <w:r w:rsidR="0003685F">
        <w:rPr>
          <w:rFonts w:cs="Arial"/>
        </w:rPr>
        <w:t>10</w:t>
      </w:r>
      <w:r w:rsidR="000C3343">
        <w:rPr>
          <w:rFonts w:cs="Arial"/>
        </w:rPr>
        <w:t>/</w:t>
      </w:r>
      <w:r w:rsidR="0003685F">
        <w:rPr>
          <w:rFonts w:cs="Arial"/>
        </w:rPr>
        <w:t>20</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7342BF46"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03685F">
        <w:rPr>
          <w:rFonts w:cs="Arial"/>
          <w:szCs w:val="24"/>
        </w:rPr>
        <w:t>9</w:t>
      </w:r>
      <w:r w:rsidR="000C3343">
        <w:rPr>
          <w:rFonts w:cs="Arial"/>
          <w:szCs w:val="24"/>
        </w:rPr>
        <w:t>/</w:t>
      </w:r>
      <w:r w:rsidR="0003685F">
        <w:rPr>
          <w:rFonts w:cs="Arial"/>
          <w:szCs w:val="24"/>
        </w:rPr>
        <w:t>15</w:t>
      </w:r>
      <w:r w:rsidR="00C42DA8">
        <w:rPr>
          <w:rFonts w:cs="Arial"/>
          <w:szCs w:val="24"/>
        </w:rPr>
        <w:t>/202</w:t>
      </w:r>
      <w:r w:rsidR="00314888">
        <w:rPr>
          <w:rFonts w:cs="Arial"/>
          <w:szCs w:val="24"/>
        </w:rPr>
        <w:t>1</w:t>
      </w:r>
      <w:r w:rsidR="00C42DA8">
        <w:rPr>
          <w:rFonts w:cs="Arial"/>
          <w:szCs w:val="24"/>
        </w:rPr>
        <w:t xml:space="preserve"> – </w:t>
      </w:r>
      <w:r w:rsidR="0003685F">
        <w:rPr>
          <w:rFonts w:cs="Arial"/>
          <w:szCs w:val="24"/>
        </w:rPr>
        <w:t>10</w:t>
      </w:r>
      <w:r w:rsidR="00C42DA8">
        <w:rPr>
          <w:rFonts w:cs="Arial"/>
          <w:szCs w:val="24"/>
        </w:rPr>
        <w:t>/</w:t>
      </w:r>
      <w:r w:rsidR="0003685F">
        <w:rPr>
          <w:rFonts w:cs="Arial"/>
          <w:szCs w:val="24"/>
        </w:rPr>
        <w:t>20</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For this period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F8649A">
        <w:rPr>
          <w:rFonts w:cs="Arial"/>
          <w:szCs w:val="24"/>
        </w:rPr>
        <w:t>0</w:t>
      </w:r>
      <w:r w:rsidR="00D10BEB">
        <w:rPr>
          <w:rFonts w:cs="Arial"/>
          <w:szCs w:val="24"/>
        </w:rPr>
        <w:t xml:space="preserve"> </w:t>
      </w:r>
      <w:r w:rsidR="000B136D">
        <w:rPr>
          <w:rFonts w:cs="Arial"/>
          <w:szCs w:val="24"/>
        </w:rPr>
        <w:t>item</w:t>
      </w:r>
      <w:r w:rsidR="00F8649A">
        <w:rPr>
          <w:rFonts w:cs="Arial"/>
          <w:szCs w:val="24"/>
        </w:rPr>
        <w:t xml:space="preserve">s are </w:t>
      </w:r>
      <w:r w:rsidR="000C3343" w:rsidRPr="00501693">
        <w:rPr>
          <w:rFonts w:cs="Arial"/>
          <w:szCs w:val="24"/>
        </w:rPr>
        <w:t>submit</w:t>
      </w:r>
      <w:r w:rsidR="000C3343">
        <w:rPr>
          <w:rFonts w:cs="Arial"/>
          <w:szCs w:val="24"/>
        </w:rPr>
        <w:t xml:space="preserve">ted, </w:t>
      </w:r>
      <w:r w:rsidR="00F8649A">
        <w:rPr>
          <w:rFonts w:cs="Arial"/>
          <w:szCs w:val="24"/>
        </w:rPr>
        <w:t>1</w:t>
      </w:r>
      <w:r w:rsidR="00D10BEB">
        <w:rPr>
          <w:rFonts w:cs="Arial"/>
          <w:szCs w:val="24"/>
        </w:rPr>
        <w:t xml:space="preserve"> </w:t>
      </w:r>
      <w:r w:rsidR="000B136D">
        <w:rPr>
          <w:rFonts w:cs="Arial"/>
          <w:szCs w:val="24"/>
        </w:rPr>
        <w:t>item</w:t>
      </w:r>
      <w:r w:rsidR="00F8649A">
        <w:rPr>
          <w:rFonts w:cs="Arial"/>
          <w:szCs w:val="24"/>
        </w:rPr>
        <w:t xml:space="preserve"> 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3BB892F8" w14:textId="1C7ED8D9" w:rsidR="0003685F" w:rsidRDefault="004062DB" w:rsidP="0098080D">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3685F">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3685F" w:rsidRPr="0003685F" w14:paraId="52D02953" w14:textId="77777777" w:rsidTr="0003685F">
        <w:trPr>
          <w:divId w:val="163382745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8B28E1B" w14:textId="44C103B8" w:rsidR="0003685F" w:rsidRPr="0003685F" w:rsidRDefault="0003685F" w:rsidP="0003685F">
            <w:pPr>
              <w:rPr>
                <w:rFonts w:eastAsia="Times New Roman" w:cs="Arial"/>
                <w:b/>
                <w:bCs/>
                <w:color w:val="FFFFFF"/>
                <w:sz w:val="22"/>
              </w:rPr>
            </w:pPr>
            <w:r w:rsidRPr="0003685F">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50288C4"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D456A58"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0D9313"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71C69CD0" w14:textId="77777777" w:rsidTr="0003685F">
        <w:trPr>
          <w:divId w:val="163382745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E44E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234F230"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will revise its Notice of Non-Discrimination applicable to MSU </w:t>
            </w:r>
            <w:proofErr w:type="spellStart"/>
            <w:r w:rsidRPr="0003685F">
              <w:rPr>
                <w:rFonts w:eastAsia="Times New Roman" w:cs="Arial"/>
                <w:color w:val="000000"/>
                <w:sz w:val="22"/>
              </w:rPr>
              <w:t>HealthTeam's</w:t>
            </w:r>
            <w:proofErr w:type="spellEnd"/>
            <w:r w:rsidRPr="0003685F">
              <w:rPr>
                <w:rFonts w:eastAsia="Times New Roman" w:cs="Arial"/>
                <w:color w:val="000000"/>
                <w:sz w:val="22"/>
              </w:rPr>
              <w:t xml:space="preserve"> services and facilities.</w:t>
            </w:r>
            <w:r w:rsidRPr="0003685F">
              <w:rPr>
                <w:rFonts w:eastAsia="Times New Roman" w:cs="Arial"/>
                <w:color w:val="000000"/>
                <w:sz w:val="22"/>
              </w:rPr>
              <w:br/>
            </w:r>
            <w:r w:rsidRPr="0003685F">
              <w:rPr>
                <w:rFonts w:eastAsia="Times New Roman" w:cs="Arial"/>
                <w:i/>
                <w:iCs/>
                <w:color w:val="000000"/>
                <w:sz w:val="22"/>
              </w:rPr>
              <w:t xml:space="preserve">Reporting Deadline: October 5, </w:t>
            </w:r>
            <w:proofErr w:type="gramStart"/>
            <w:r w:rsidRPr="0003685F">
              <w:rPr>
                <w:rFonts w:eastAsia="Times New Roman" w:cs="Arial"/>
                <w:i/>
                <w:iCs/>
                <w:color w:val="000000"/>
                <w:sz w:val="22"/>
              </w:rPr>
              <w:t>2019</w:t>
            </w:r>
            <w:proofErr w:type="gramEnd"/>
            <w:r w:rsidRPr="0003685F">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3BC061"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5011C5"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Revisions to the Notice of Non-Discrimination were made. Approved by HHS OCR April 13, 2020.</w:t>
            </w:r>
          </w:p>
        </w:tc>
      </w:tr>
      <w:tr w:rsidR="0003685F" w:rsidRPr="0003685F" w14:paraId="390647E4" w14:textId="77777777" w:rsidTr="0003685F">
        <w:trPr>
          <w:divId w:val="163382745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C721"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3628A9"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Notice of Non-Discrimination must contain sufficient information to inform individuals of their protections under Title IX and Section 1557.</w:t>
            </w:r>
            <w:r w:rsidRPr="0003685F">
              <w:rPr>
                <w:rFonts w:eastAsia="Times New Roman" w:cs="Arial"/>
                <w:color w:val="000000"/>
                <w:sz w:val="22"/>
              </w:rPr>
              <w:br/>
            </w:r>
            <w:r w:rsidRPr="0003685F">
              <w:rPr>
                <w:rFonts w:eastAsia="Times New Roman" w:cs="Arial"/>
                <w:i/>
                <w:iCs/>
                <w:color w:val="000000"/>
                <w:sz w:val="22"/>
              </w:rPr>
              <w:t xml:space="preserve">Reporting Deadline: October 5, </w:t>
            </w:r>
            <w:proofErr w:type="gramStart"/>
            <w:r w:rsidRPr="0003685F">
              <w:rPr>
                <w:rFonts w:eastAsia="Times New Roman" w:cs="Arial"/>
                <w:i/>
                <w:iCs/>
                <w:color w:val="000000"/>
                <w:sz w:val="22"/>
              </w:rPr>
              <w:t>2019</w:t>
            </w:r>
            <w:proofErr w:type="gramEnd"/>
            <w:r w:rsidRPr="0003685F">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C2B5FC"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C4F2E"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Notice of Non-Discrimination, approved by HHS OCR. </w:t>
            </w:r>
          </w:p>
        </w:tc>
      </w:tr>
      <w:tr w:rsidR="0003685F" w:rsidRPr="0003685F" w14:paraId="190F3F96" w14:textId="77777777" w:rsidTr="0003685F">
        <w:trPr>
          <w:divId w:val="163382745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C7C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5FDDDD6"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3685F">
              <w:rPr>
                <w:rFonts w:eastAsia="Times New Roman" w:cs="Arial"/>
                <w:color w:val="000000"/>
                <w:sz w:val="22"/>
              </w:rPr>
              <w:br/>
            </w:r>
            <w:r w:rsidRPr="0003685F">
              <w:rPr>
                <w:rFonts w:eastAsia="Times New Roman" w:cs="Arial"/>
                <w:i/>
                <w:iCs/>
                <w:color w:val="000000"/>
                <w:sz w:val="22"/>
              </w:rPr>
              <w:t xml:space="preserve">Reporting Deadline: October 5, </w:t>
            </w:r>
            <w:proofErr w:type="gramStart"/>
            <w:r w:rsidRPr="0003685F">
              <w:rPr>
                <w:rFonts w:eastAsia="Times New Roman" w:cs="Arial"/>
                <w:i/>
                <w:iCs/>
                <w:color w:val="000000"/>
                <w:sz w:val="22"/>
              </w:rPr>
              <w:t>2019</w:t>
            </w:r>
            <w:proofErr w:type="gramEnd"/>
            <w:r w:rsidRPr="0003685F">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3436D5"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2845EB"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Notice of Non-Discrimination, approved by HHS OCR. </w:t>
            </w:r>
          </w:p>
        </w:tc>
      </w:tr>
      <w:tr w:rsidR="0003685F" w:rsidRPr="0003685F" w14:paraId="63F66778" w14:textId="77777777" w:rsidTr="0003685F">
        <w:trPr>
          <w:divId w:val="163382745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10AA"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F174C49"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revised Notice of Non-Discrimination must notify individuals of their right to file a grievance or complaint and describe the HealthTeam complaint process. </w:t>
            </w:r>
            <w:r w:rsidRPr="0003685F">
              <w:rPr>
                <w:rFonts w:eastAsia="Times New Roman" w:cs="Arial"/>
                <w:color w:val="000000"/>
                <w:sz w:val="22"/>
              </w:rPr>
              <w:br/>
            </w:r>
            <w:r w:rsidRPr="0003685F">
              <w:rPr>
                <w:rFonts w:eastAsia="Times New Roman" w:cs="Arial"/>
                <w:i/>
                <w:iCs/>
                <w:color w:val="000000"/>
                <w:sz w:val="22"/>
              </w:rPr>
              <w:t xml:space="preserve">Reporting Deadline: October 5, </w:t>
            </w:r>
            <w:proofErr w:type="gramStart"/>
            <w:r w:rsidRPr="0003685F">
              <w:rPr>
                <w:rFonts w:eastAsia="Times New Roman" w:cs="Arial"/>
                <w:i/>
                <w:iCs/>
                <w:color w:val="000000"/>
                <w:sz w:val="22"/>
              </w:rPr>
              <w:t>2019</w:t>
            </w:r>
            <w:proofErr w:type="gramEnd"/>
            <w:r w:rsidRPr="0003685F">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D6502E"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CECF60"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Notice of Non-Discrimination, approved by HHS OCR. </w:t>
            </w:r>
          </w:p>
        </w:tc>
      </w:tr>
      <w:tr w:rsidR="0003685F" w:rsidRPr="0003685F" w14:paraId="1A436F9B" w14:textId="77777777" w:rsidTr="0003685F">
        <w:trPr>
          <w:divId w:val="163382745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5F6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13DE96"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4EEBF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BE7963"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Notice of Non-Discrimination, approved by HHS OCR. </w:t>
            </w:r>
          </w:p>
        </w:tc>
      </w:tr>
      <w:tr w:rsidR="0003685F" w:rsidRPr="0003685F" w14:paraId="61694024" w14:textId="77777777" w:rsidTr="0003685F">
        <w:trPr>
          <w:divId w:val="163382745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6055"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055A40"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Notice of Non-Discrimination must state that individuals have the right to file complaints with the Department of Health and Human Services, Office of Civil Rights.</w:t>
            </w:r>
            <w:r w:rsidRPr="0003685F">
              <w:rPr>
                <w:rFonts w:eastAsia="Times New Roman" w:cs="Arial"/>
                <w:color w:val="000000"/>
                <w:sz w:val="22"/>
              </w:rPr>
              <w:br/>
            </w:r>
            <w:r w:rsidRPr="0003685F">
              <w:rPr>
                <w:rFonts w:eastAsia="Times New Roman" w:cs="Arial"/>
                <w:i/>
                <w:iCs/>
                <w:color w:val="000000"/>
                <w:sz w:val="22"/>
              </w:rPr>
              <w:t xml:space="preserve">Reporting Deadline: October 5, </w:t>
            </w:r>
            <w:proofErr w:type="gramStart"/>
            <w:r w:rsidRPr="0003685F">
              <w:rPr>
                <w:rFonts w:eastAsia="Times New Roman" w:cs="Arial"/>
                <w:i/>
                <w:iCs/>
                <w:color w:val="000000"/>
                <w:sz w:val="22"/>
              </w:rPr>
              <w:t>2019</w:t>
            </w:r>
            <w:proofErr w:type="gramEnd"/>
            <w:r w:rsidRPr="0003685F">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63F3AA"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876CE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Notice of Non-Discrimination, approved by HHS OCR. </w:t>
            </w:r>
          </w:p>
        </w:tc>
      </w:tr>
    </w:tbl>
    <w:p w14:paraId="03E645E9" w14:textId="6AD54075" w:rsidR="0003685F" w:rsidRDefault="00ED796B" w:rsidP="0003685F">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3685F">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3685F" w:rsidRPr="0003685F" w14:paraId="246FBE24" w14:textId="77777777" w:rsidTr="0003685F">
        <w:trPr>
          <w:divId w:val="210418497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6546D09" w14:textId="080A081F" w:rsidR="0003685F" w:rsidRPr="0003685F" w:rsidRDefault="0003685F" w:rsidP="0003685F">
            <w:pPr>
              <w:rPr>
                <w:rFonts w:eastAsia="Times New Roman" w:cs="Arial"/>
                <w:b/>
                <w:bCs/>
                <w:color w:val="FFFFFF"/>
                <w:sz w:val="22"/>
              </w:rPr>
            </w:pPr>
            <w:r w:rsidRPr="0003685F">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FE7B0C2"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5674EF0C"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F0380C4"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5E9B6796" w14:textId="77777777" w:rsidTr="0003685F">
        <w:trPr>
          <w:divId w:val="2104184979"/>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E23DF"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13161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3685F">
              <w:rPr>
                <w:rFonts w:eastAsia="Times New Roman" w:cs="Arial"/>
                <w:color w:val="000000"/>
                <w:sz w:val="22"/>
              </w:rPr>
              <w:br/>
            </w:r>
            <w:r w:rsidRPr="0003685F">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3D42BEAE"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99E2B7"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3685F" w:rsidRPr="0003685F" w14:paraId="466BB2D8" w14:textId="77777777" w:rsidTr="0003685F">
        <w:trPr>
          <w:divId w:val="2104184979"/>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1CEE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CBD6A7"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3685F">
              <w:rPr>
                <w:rFonts w:eastAsia="Times New Roman" w:cs="Arial"/>
                <w:color w:val="000000"/>
                <w:sz w:val="22"/>
              </w:rPr>
              <w:br/>
            </w:r>
            <w:r w:rsidRPr="0003685F">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0DF690E0"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208A70"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3685F" w:rsidRPr="0003685F" w14:paraId="4FF05C10" w14:textId="77777777" w:rsidTr="0003685F">
        <w:trPr>
          <w:divId w:val="2104184979"/>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DF3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58E7A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will not satisfy this provision by solely adopting or incorporating MSU's </w:t>
            </w:r>
            <w:proofErr w:type="gramStart"/>
            <w:r w:rsidRPr="0003685F">
              <w:rPr>
                <w:rFonts w:eastAsia="Times New Roman" w:cs="Arial"/>
                <w:color w:val="000000"/>
                <w:sz w:val="22"/>
              </w:rPr>
              <w:t>currently-existing</w:t>
            </w:r>
            <w:proofErr w:type="gramEnd"/>
            <w:r w:rsidRPr="0003685F">
              <w:rPr>
                <w:rFonts w:eastAsia="Times New Roman" w:cs="Arial"/>
                <w:color w:val="000000"/>
                <w:sz w:val="22"/>
              </w:rPr>
              <w:t xml:space="preserve"> Title IX/Section 1557 Notice of Non-Discrimination.</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2CBC9A6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A7B86D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Revisions to the Notice of Non-Discrimination were made. Approved by HHS OCR April 13, 2020.</w:t>
            </w:r>
          </w:p>
        </w:tc>
      </w:tr>
      <w:tr w:rsidR="0003685F" w:rsidRPr="0003685F" w14:paraId="1834FDC3" w14:textId="77777777" w:rsidTr="0003685F">
        <w:trPr>
          <w:divId w:val="2104184979"/>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8C4FA"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798BA1"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3685F">
              <w:rPr>
                <w:rFonts w:eastAsia="Times New Roman" w:cs="Arial"/>
                <w:color w:val="000000"/>
                <w:sz w:val="22"/>
              </w:rPr>
              <w:br/>
            </w:r>
            <w:r w:rsidRPr="0003685F">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5BEE6D0A"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D9F265"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517674D" w14:textId="0AAFEABC" w:rsidR="0003685F" w:rsidRDefault="00FC5197" w:rsidP="000920D1">
      <w:pPr>
        <w:rPr>
          <w:rFonts w:asciiTheme="minorHAnsi" w:hAnsiTheme="minorHAnsi"/>
          <w:sz w:val="22"/>
        </w:rPr>
      </w:pPr>
      <w:r>
        <w:br w:type="page"/>
      </w:r>
      <w:r w:rsidR="00E67D0B">
        <w:fldChar w:fldCharType="begin"/>
      </w:r>
      <w:r w:rsidR="00E67D0B">
        <w:instrText xml:space="preserve"> LINK </w:instrText>
      </w:r>
      <w:r w:rsidR="0003685F">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3685F" w:rsidRPr="0003685F" w14:paraId="7B7F1CB8" w14:textId="77777777" w:rsidTr="0003685F">
        <w:trPr>
          <w:divId w:val="37362219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18B01E0" w14:textId="028D62E4"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CD3945D"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EF9125"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0A02A2E"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7FF7E8C3" w14:textId="77777777" w:rsidTr="0003685F">
        <w:trPr>
          <w:divId w:val="373622194"/>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C24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929B9F"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68F255"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25A356"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Revisions to the Notice of Non-Discrimination and the RVSM Policy were made.  Approved by HHS OCR April 13, 2020.</w:t>
            </w:r>
          </w:p>
        </w:tc>
      </w:tr>
      <w:tr w:rsidR="0003685F" w:rsidRPr="0003685F" w14:paraId="776931C6" w14:textId="77777777" w:rsidTr="0003685F">
        <w:trPr>
          <w:divId w:val="373622194"/>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98ED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D93CF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revised Notice of Non-Discrimination and the revised RVSM Policy will be disseminated to each new patient, posted on the MSU </w:t>
            </w:r>
            <w:proofErr w:type="spellStart"/>
            <w:r w:rsidRPr="0003685F">
              <w:rPr>
                <w:rFonts w:eastAsia="Times New Roman" w:cs="Arial"/>
                <w:color w:val="000000"/>
                <w:sz w:val="22"/>
              </w:rPr>
              <w:t>HealthTeam's</w:t>
            </w:r>
            <w:proofErr w:type="spellEnd"/>
            <w:r w:rsidRPr="0003685F">
              <w:rPr>
                <w:rFonts w:eastAsia="Times New Roman" w:cs="Arial"/>
                <w:color w:val="000000"/>
                <w:sz w:val="22"/>
              </w:rPr>
              <w:t xml:space="preserve"> website and each MSU HealthTeam facility website, and posted on the home page of the MSU website. (See Clery VI.7)</w:t>
            </w:r>
            <w:r w:rsidRPr="0003685F">
              <w:rPr>
                <w:rFonts w:eastAsia="Times New Roman" w:cs="Arial"/>
                <w:color w:val="000000"/>
                <w:sz w:val="22"/>
              </w:rPr>
              <w:br/>
            </w:r>
            <w:r w:rsidRPr="0003685F">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03F94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7E6803"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Notice of Nondiscrimination and RVSM Policy are posted and will be included in the patient portal.</w:t>
            </w:r>
          </w:p>
        </w:tc>
      </w:tr>
      <w:tr w:rsidR="0003685F" w:rsidRPr="0003685F" w14:paraId="21DE0C86" w14:textId="77777777" w:rsidTr="0003685F">
        <w:trPr>
          <w:divId w:val="373622194"/>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6E58"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40F1B9"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3685F">
              <w:rPr>
                <w:rFonts w:eastAsia="Times New Roman" w:cs="Arial"/>
                <w:color w:val="000000"/>
                <w:sz w:val="22"/>
              </w:rPr>
              <w:br w:type="page"/>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1861230"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7475F5"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r w:rsidR="0003685F" w:rsidRPr="0003685F" w14:paraId="31808B9E" w14:textId="77777777" w:rsidTr="0003685F">
        <w:trPr>
          <w:divId w:val="373622194"/>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4652"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2FDA93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RVSM Policy must clarify and define the conduct prohibited by Title IX and Section 1557's prohibition against sex discrimination.</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852166C"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330CD8"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r w:rsidR="0003685F" w:rsidRPr="0003685F" w14:paraId="2CAAF4FF" w14:textId="77777777" w:rsidTr="0003685F">
        <w:trPr>
          <w:divId w:val="373622194"/>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FB6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505695"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1681A0"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77956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r w:rsidR="0003685F" w:rsidRPr="0003685F" w14:paraId="7BCAC786" w14:textId="77777777" w:rsidTr="0003685F">
        <w:trPr>
          <w:divId w:val="37362219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A20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2A65DCE"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RVSM Policy must explain that MSU strongly encourages any individual who has been subjected to sex discrimination to immediately report.</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699190"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02001B"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bl>
    <w:p w14:paraId="10D13B79" w14:textId="00D8BC01" w:rsidR="0003685F" w:rsidRDefault="00E67D0B" w:rsidP="00F51D43">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3685F">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3685F" w:rsidRPr="0003685F" w14:paraId="01F3E921" w14:textId="77777777" w:rsidTr="0003685F">
        <w:trPr>
          <w:divId w:val="151468567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7FB3E1" w14:textId="3A635C1B"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B24998E"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62395C2"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E34FDA7"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3C404B73" w14:textId="77777777" w:rsidTr="0003685F">
        <w:trPr>
          <w:divId w:val="1514685676"/>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35B67"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162BAE"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RVSM Policy must provide for joint training and regular communication between MSU HealthTeam and MSU Police on the investigation of sex discrimination.</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967197"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909210"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r w:rsidR="0003685F" w:rsidRPr="0003685F" w14:paraId="1B0F0E5E" w14:textId="77777777" w:rsidTr="0003685F">
        <w:trPr>
          <w:divId w:val="1514685676"/>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5A3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E1995F"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revised RVSM Policy must state that HealthTeam has a policy regarding patient privacy, chaperones, and informed consent (chaperone policy).</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C5A8BB"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E6D1E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revised RVSM Policy, approved by HHS OCR. </w:t>
            </w:r>
          </w:p>
        </w:tc>
      </w:tr>
      <w:tr w:rsidR="0003685F" w:rsidRPr="0003685F" w14:paraId="6F250C37" w14:textId="77777777" w:rsidTr="0003685F">
        <w:trPr>
          <w:divId w:val="1514685676"/>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ED6A"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DEEB700"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9EF5D62"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E3F09"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421A8793" w14:textId="77777777" w:rsidTr="0003685F">
        <w:trPr>
          <w:divId w:val="1514685676"/>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92E9"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DAFB71"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ECEF3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A14681"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10C58408" w14:textId="77777777" w:rsidTr="0003685F">
        <w:trPr>
          <w:divId w:val="1514685676"/>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FDB89"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25D509"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revise the Chaperone Policy to require HealthTeam staff to follow Universal Precautions when conducting sensitive examinations. </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6A91EF"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6D6B98"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449F40CE" w14:textId="77777777" w:rsidTr="0003685F">
        <w:trPr>
          <w:divId w:val="1514685676"/>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6EA45"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B3617DA"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3E0EA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C47A9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bl>
    <w:p w14:paraId="4299CDFF" w14:textId="24C6D0CD" w:rsidR="0003685F" w:rsidRDefault="00ED528F" w:rsidP="0098080D">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03685F">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3685F" w:rsidRPr="0003685F" w14:paraId="0D57E988" w14:textId="77777777" w:rsidTr="0003685F">
        <w:trPr>
          <w:divId w:val="15712281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AEFE426" w14:textId="000E6087"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104AD1"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12F290"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F078D1"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1045EDD3" w14:textId="77777777" w:rsidTr="0003685F">
        <w:trPr>
          <w:divId w:val="157122814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6C6C6"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9244E88"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revise the Chaperone Policy to require HealthTeam staff to always honor the patient's request to have a support person present. </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0E57E84"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335B65"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51DD1674" w14:textId="77777777" w:rsidTr="0003685F">
        <w:trPr>
          <w:divId w:val="157122814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755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C0010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37CE5"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90B4EDB"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45909925" w14:textId="77777777" w:rsidTr="0003685F">
        <w:trPr>
          <w:divId w:val="157122814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3363"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C72F3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66BFB92"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79EE3A9"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7E896278" w14:textId="77777777" w:rsidTr="0003685F">
        <w:trPr>
          <w:divId w:val="157122814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F69C"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B4942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A4F2C2"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020513"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2C14539D" w14:textId="77777777" w:rsidTr="0003685F">
        <w:trPr>
          <w:divId w:val="157122814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9B1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B29BBF"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0DE41A"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F47AB5"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bl>
    <w:p w14:paraId="3400EA43" w14:textId="207C8BCB" w:rsidR="0003685F" w:rsidRDefault="009D5691" w:rsidP="0003685F">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3685F">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3685F" w:rsidRPr="0003685F" w14:paraId="0A3ABFCB" w14:textId="77777777" w:rsidTr="0003685F">
        <w:trPr>
          <w:divId w:val="3712663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FD3F962" w14:textId="52842EB6"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2E844"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A652D01"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67C50F6"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5B8B6D55" w14:textId="77777777" w:rsidTr="0003685F">
        <w:trPr>
          <w:divId w:val="37126638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C7ABC"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5D2350"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20838F"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963FA71"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The Chaperone Policy is identified in the RVSM Policy, as approved by HHS OCR.</w:t>
            </w:r>
          </w:p>
        </w:tc>
      </w:tr>
      <w:tr w:rsidR="0003685F" w:rsidRPr="0003685F" w14:paraId="5B72E2F7" w14:textId="77777777" w:rsidTr="0003685F">
        <w:trPr>
          <w:divId w:val="37126638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3D22"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AC005D"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will work with OCR to adjust or amend these proposed policies and procedures to address any comments and concerns identified by OCR. </w:t>
            </w:r>
            <w:r w:rsidRPr="0003685F">
              <w:rPr>
                <w:rFonts w:eastAsia="Times New Roman" w:cs="Arial"/>
                <w:color w:val="000000"/>
                <w:sz w:val="22"/>
              </w:rPr>
              <w:br/>
            </w:r>
            <w:r w:rsidRPr="0003685F">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596E6C6"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1FFE7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HHS OCR has approved the Notice of Non-Discrimination, RVSM Policy, and Chaperone Policy.</w:t>
            </w:r>
          </w:p>
        </w:tc>
      </w:tr>
      <w:tr w:rsidR="0003685F" w:rsidRPr="0003685F" w14:paraId="539A895B" w14:textId="77777777" w:rsidTr="0003685F">
        <w:trPr>
          <w:divId w:val="37126638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0AC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B4C9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shall implement the policies and procedures and distribute, by mail, email, or other means, the revised </w:t>
            </w:r>
            <w:proofErr w:type="gramStart"/>
            <w:r w:rsidRPr="0003685F">
              <w:rPr>
                <w:rFonts w:eastAsia="Times New Roman" w:cs="Arial"/>
                <w:color w:val="000000"/>
                <w:sz w:val="22"/>
              </w:rPr>
              <w:t>policies</w:t>
            </w:r>
            <w:proofErr w:type="gramEnd"/>
            <w:r w:rsidRPr="0003685F">
              <w:rPr>
                <w:rFonts w:eastAsia="Times New Roman" w:cs="Arial"/>
                <w:color w:val="000000"/>
                <w:sz w:val="22"/>
              </w:rPr>
              <w:t xml:space="preserve"> and procedures, to all MSU HealthTeam staff.</w:t>
            </w:r>
            <w:r w:rsidRPr="0003685F">
              <w:rPr>
                <w:rFonts w:eastAsia="Times New Roman" w:cs="Arial"/>
                <w:color w:val="000000"/>
                <w:sz w:val="22"/>
              </w:rPr>
              <w:br/>
            </w:r>
            <w:r w:rsidRPr="0003685F">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0B69C84"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F555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HealthTeam has implemented and distributed the approved policies.</w:t>
            </w:r>
          </w:p>
        </w:tc>
      </w:tr>
      <w:tr w:rsidR="0003685F" w:rsidRPr="0003685F" w14:paraId="603D60AB" w14:textId="77777777" w:rsidTr="0003685F">
        <w:trPr>
          <w:divId w:val="37126638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4737"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57CFD0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not satisfy this provision by merely adopting or incorporating MSU's </w:t>
            </w:r>
            <w:proofErr w:type="gramStart"/>
            <w:r w:rsidRPr="0003685F">
              <w:rPr>
                <w:rFonts w:eastAsia="Times New Roman" w:cs="Arial"/>
                <w:color w:val="000000"/>
                <w:sz w:val="22"/>
              </w:rPr>
              <w:t>currently-existing</w:t>
            </w:r>
            <w:proofErr w:type="gramEnd"/>
            <w:r w:rsidRPr="0003685F">
              <w:rPr>
                <w:rFonts w:eastAsia="Times New Roman" w:cs="Arial"/>
                <w:color w:val="000000"/>
                <w:sz w:val="22"/>
              </w:rPr>
              <w:t xml:space="preserve"> Title IX/Section 1557 policies and procedures.</w:t>
            </w:r>
            <w:r w:rsidRPr="0003685F">
              <w:rPr>
                <w:rFonts w:eastAsia="Times New Roman" w:cs="Arial"/>
                <w:color w:val="000000"/>
                <w:sz w:val="22"/>
              </w:rPr>
              <w:br/>
            </w:r>
            <w:r w:rsidRPr="0003685F">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0476B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4A737D"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Revisions to the Notice of Non-Discrimination and the RVSM Policy were made.  Approved by HHS OCR April 13, 2020.</w:t>
            </w:r>
          </w:p>
        </w:tc>
      </w:tr>
      <w:tr w:rsidR="0003685F" w:rsidRPr="0003685F" w14:paraId="28FAC7E3" w14:textId="77777777" w:rsidTr="0003685F">
        <w:trPr>
          <w:divId w:val="37126638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6D4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17A2AD"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03685F">
              <w:rPr>
                <w:rFonts w:eastAsia="Times New Roman" w:cs="Arial"/>
                <w:color w:val="000000"/>
                <w:sz w:val="22"/>
              </w:rPr>
              <w:t>email</w:t>
            </w:r>
            <w:proofErr w:type="gramEnd"/>
            <w:r w:rsidRPr="0003685F">
              <w:rPr>
                <w:rFonts w:eastAsia="Times New Roman" w:cs="Arial"/>
                <w:color w:val="000000"/>
                <w:sz w:val="22"/>
              </w:rPr>
              <w:t xml:space="preserve"> or other means to applicable staff.</w:t>
            </w:r>
            <w:r w:rsidRPr="0003685F">
              <w:rPr>
                <w:rFonts w:eastAsia="Times New Roman" w:cs="Arial"/>
                <w:color w:val="000000"/>
                <w:sz w:val="22"/>
              </w:rPr>
              <w:br/>
            </w:r>
            <w:r w:rsidRPr="0003685F">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2C884D0"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C01B9"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147C62F0" w14:textId="230F53D3" w:rsidR="0003685F" w:rsidRDefault="00EC5639" w:rsidP="0003685F">
      <w:pPr>
        <w:rPr>
          <w:rFonts w:asciiTheme="minorHAnsi" w:hAnsiTheme="minorHAnsi"/>
          <w:b/>
          <w:sz w:val="22"/>
        </w:rPr>
      </w:pPr>
      <w:r>
        <w:br w:type="page"/>
      </w:r>
      <w:r>
        <w:rPr>
          <w:rFonts w:asciiTheme="minorHAnsi" w:hAnsiTheme="minorHAnsi"/>
          <w:sz w:val="22"/>
        </w:rPr>
        <w:fldChar w:fldCharType="begin"/>
      </w:r>
      <w:r>
        <w:instrText xml:space="preserve"> LINK </w:instrText>
      </w:r>
      <w:r w:rsidR="0003685F">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03685F" w:rsidRPr="0003685F" w14:paraId="2ECB31DA" w14:textId="77777777" w:rsidTr="0003685F">
        <w:trPr>
          <w:divId w:val="6809387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56BC7CE" w14:textId="472FEBF8"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DCEA81"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01D00F9"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3BB2D72"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065B7029" w14:textId="77777777" w:rsidTr="0003685F">
        <w:trPr>
          <w:divId w:val="680938798"/>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43DF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09979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5009C03E"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120E770"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Tracy Leahy appointed and formally approved by HHS OCR as the Specialist for all HealthTeam buildings. </w:t>
            </w:r>
          </w:p>
        </w:tc>
      </w:tr>
      <w:tr w:rsidR="0003685F" w:rsidRPr="0003685F" w14:paraId="067F158E" w14:textId="77777777" w:rsidTr="0003685F">
        <w:trPr>
          <w:divId w:val="680938798"/>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7868"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1A31B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9F2A7D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1D422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3685F" w:rsidRPr="0003685F" w14:paraId="2D1EDEBA" w14:textId="77777777" w:rsidTr="0003685F">
        <w:trPr>
          <w:divId w:val="680938798"/>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9E15"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93F7FFF"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41E107C"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6B3D6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Ongoing requirement.  A proposed training program covering Title IX/Section 1557 was submitted to HHS OCR for approval on December 15, 2020.</w:t>
            </w:r>
          </w:p>
        </w:tc>
      </w:tr>
      <w:tr w:rsidR="0003685F" w:rsidRPr="0003685F" w14:paraId="05F82063" w14:textId="77777777" w:rsidTr="0003685F">
        <w:trPr>
          <w:divId w:val="680938798"/>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3E4C"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89957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3863CB"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592548"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74A1A5B4" w14:textId="1C1EFE23" w:rsidR="0003685F" w:rsidRDefault="00B32893" w:rsidP="00F51D43">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3685F">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3685F" w:rsidRPr="0003685F" w14:paraId="38E3E564" w14:textId="77777777" w:rsidTr="0003685F">
        <w:trPr>
          <w:divId w:val="636961003"/>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FFEA599" w14:textId="65CC95F4" w:rsidR="0003685F" w:rsidRPr="0003685F" w:rsidRDefault="0003685F" w:rsidP="0003685F">
            <w:pPr>
              <w:rPr>
                <w:rFonts w:eastAsia="Times New Roman" w:cs="Arial"/>
                <w:b/>
                <w:bCs/>
                <w:color w:val="FFFFFF"/>
                <w:sz w:val="22"/>
              </w:rPr>
            </w:pPr>
            <w:r w:rsidRPr="0003685F">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723DE08"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609D80F"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B29AA8"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31E32BC8" w14:textId="77777777" w:rsidTr="0003685F">
        <w:trPr>
          <w:divId w:val="636961003"/>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F65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6D0B64"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3685F">
              <w:rPr>
                <w:rFonts w:eastAsia="Times New Roman" w:cs="Arial"/>
                <w:color w:val="000000"/>
                <w:sz w:val="22"/>
              </w:rPr>
              <w:br/>
            </w:r>
            <w:r w:rsidRPr="0003685F">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5ADB3C"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9979D2"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12D1F1FB" w14:textId="1CFE4136" w:rsidR="0003685F" w:rsidRDefault="00B32893" w:rsidP="0098080D">
      <w:pPr>
        <w:rPr>
          <w:rFonts w:asciiTheme="minorHAnsi" w:hAnsiTheme="minorHAnsi"/>
          <w:sz w:val="22"/>
        </w:rPr>
      </w:pPr>
      <w:r>
        <w:rPr>
          <w:rFonts w:cs="Arial"/>
        </w:rPr>
        <w:fldChar w:fldCharType="end"/>
      </w:r>
      <w:r>
        <w:br w:type="page"/>
      </w:r>
      <w:r>
        <w:fldChar w:fldCharType="begin"/>
      </w:r>
      <w:r>
        <w:instrText xml:space="preserve"> LINK </w:instrText>
      </w:r>
      <w:r w:rsidR="0003685F">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3685F" w:rsidRPr="0003685F" w14:paraId="0FC61596" w14:textId="77777777" w:rsidTr="0003685F">
        <w:trPr>
          <w:divId w:val="63760689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9789A2E" w14:textId="45ACD771"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BFA469"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1337D8"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552424C"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17319CC3" w14:textId="77777777" w:rsidTr="0003685F">
        <w:trPr>
          <w:divId w:val="637606899"/>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C2E8"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E00695"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698D32"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5A95C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03685F" w:rsidRPr="0003685F" w14:paraId="737599D6" w14:textId="77777777" w:rsidTr="0003685F">
        <w:trPr>
          <w:divId w:val="637606899"/>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9CCF"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27A556"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FEC2EA"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C88496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Ongoing requirement.  Engagement letter states investigator will comply with the terms of this agreement in the course of their duties. </w:t>
            </w:r>
          </w:p>
        </w:tc>
      </w:tr>
      <w:tr w:rsidR="0003685F" w:rsidRPr="0003685F" w14:paraId="652B9578" w14:textId="77777777" w:rsidTr="0003685F">
        <w:trPr>
          <w:divId w:val="63760689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8C46"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6111B3"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Health Care Investigator shall provide bi-annual reports to OCR and MSU HealthTeam by January 31 and June 30 of each year, for three (3) years after his or her engagement.</w:t>
            </w:r>
            <w:r w:rsidRPr="0003685F">
              <w:rPr>
                <w:rFonts w:eastAsia="Times New Roman" w:cs="Arial"/>
                <w:color w:val="000000"/>
                <w:sz w:val="22"/>
              </w:rPr>
              <w:br/>
            </w:r>
            <w:r w:rsidRPr="0003685F">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F0E9AD"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417B7F"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i/>
                <w:iCs/>
                <w:color w:val="000000"/>
                <w:sz w:val="22"/>
              </w:rPr>
              <w:t xml:space="preserve">Ongoing requirement. </w:t>
            </w:r>
            <w:r w:rsidRPr="0003685F">
              <w:rPr>
                <w:rFonts w:eastAsia="Times New Roman" w:cs="Arial"/>
                <w:color w:val="000000"/>
                <w:sz w:val="22"/>
              </w:rPr>
              <w:t xml:space="preserve">1/31/2020 - </w:t>
            </w:r>
            <w:r w:rsidRPr="0003685F">
              <w:rPr>
                <w:rFonts w:eastAsia="Times New Roman" w:cs="Arial"/>
                <w:i/>
                <w:iCs/>
                <w:color w:val="000000"/>
                <w:sz w:val="22"/>
              </w:rPr>
              <w:t>Submitted.</w:t>
            </w:r>
            <w:r w:rsidRPr="0003685F">
              <w:rPr>
                <w:rFonts w:eastAsia="Times New Roman" w:cs="Arial"/>
                <w:color w:val="000000"/>
                <w:sz w:val="22"/>
              </w:rPr>
              <w:br/>
              <w:t xml:space="preserve">6/30/2020 - </w:t>
            </w:r>
            <w:r w:rsidRPr="0003685F">
              <w:rPr>
                <w:rFonts w:eastAsia="Times New Roman" w:cs="Arial"/>
                <w:i/>
                <w:iCs/>
                <w:color w:val="000000"/>
                <w:sz w:val="22"/>
              </w:rPr>
              <w:t>Submitted.</w:t>
            </w:r>
            <w:r w:rsidRPr="0003685F">
              <w:rPr>
                <w:rFonts w:eastAsia="Times New Roman" w:cs="Arial"/>
                <w:color w:val="000000"/>
                <w:sz w:val="22"/>
              </w:rPr>
              <w:br/>
              <w:t xml:space="preserve">1/31/2021 - </w:t>
            </w:r>
            <w:r w:rsidRPr="0003685F">
              <w:rPr>
                <w:rFonts w:eastAsia="Times New Roman" w:cs="Arial"/>
                <w:i/>
                <w:iCs/>
                <w:color w:val="000000"/>
                <w:sz w:val="22"/>
              </w:rPr>
              <w:t>Submitted.</w:t>
            </w:r>
            <w:r w:rsidRPr="0003685F">
              <w:rPr>
                <w:rFonts w:eastAsia="Times New Roman" w:cs="Arial"/>
                <w:color w:val="000000"/>
                <w:sz w:val="22"/>
              </w:rPr>
              <w:br/>
              <w:t xml:space="preserve">6/30/2021 - </w:t>
            </w:r>
            <w:r w:rsidRPr="0003685F">
              <w:rPr>
                <w:rFonts w:eastAsia="Times New Roman" w:cs="Arial"/>
                <w:i/>
                <w:iCs/>
                <w:color w:val="000000"/>
                <w:sz w:val="22"/>
              </w:rPr>
              <w:t>Submitted.</w:t>
            </w:r>
            <w:r w:rsidRPr="0003685F">
              <w:rPr>
                <w:rFonts w:eastAsia="Times New Roman" w:cs="Arial"/>
                <w:color w:val="000000"/>
                <w:sz w:val="22"/>
              </w:rPr>
              <w:br/>
              <w:t>1/31/2022 -</w:t>
            </w:r>
            <w:r w:rsidRPr="0003685F">
              <w:rPr>
                <w:rFonts w:eastAsia="Times New Roman" w:cs="Arial"/>
                <w:color w:val="000000"/>
                <w:sz w:val="22"/>
              </w:rPr>
              <w:br/>
              <w:t>6/30/2022 -</w:t>
            </w:r>
          </w:p>
        </w:tc>
      </w:tr>
      <w:tr w:rsidR="0003685F" w:rsidRPr="0003685F" w14:paraId="010C72D7" w14:textId="77777777" w:rsidTr="0003685F">
        <w:trPr>
          <w:divId w:val="637606899"/>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10B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18C49A"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03685F">
              <w:rPr>
                <w:rFonts w:eastAsia="Times New Roman" w:cs="Arial"/>
                <w:color w:val="000000"/>
                <w:sz w:val="22"/>
              </w:rPr>
              <w:br/>
            </w:r>
            <w:r w:rsidRPr="0003685F">
              <w:rPr>
                <w:rFonts w:eastAsia="Times New Roman" w:cs="Arial"/>
                <w:i/>
                <w:iCs/>
                <w:color w:val="000000"/>
                <w:sz w:val="22"/>
              </w:rPr>
              <w:t xml:space="preserve">Reporting Deadline: August 30, 2022.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3B2CA6"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A2CBAF0"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i/>
                <w:iCs/>
                <w:color w:val="000000"/>
                <w:sz w:val="22"/>
              </w:rPr>
              <w:t>Ongoing requirement.</w:t>
            </w:r>
            <w:r w:rsidRPr="0003685F">
              <w:rPr>
                <w:rFonts w:eastAsia="Times New Roman" w:cs="Arial"/>
                <w:color w:val="000000"/>
                <w:sz w:val="22"/>
              </w:rPr>
              <w:br/>
              <w:t>8/30/2020 -</w:t>
            </w:r>
            <w:r w:rsidRPr="0003685F">
              <w:rPr>
                <w:rFonts w:eastAsia="Times New Roman" w:cs="Arial"/>
                <w:i/>
                <w:iCs/>
                <w:color w:val="000000"/>
                <w:sz w:val="22"/>
              </w:rPr>
              <w:t xml:space="preserve"> Submitted.</w:t>
            </w:r>
            <w:r w:rsidRPr="0003685F">
              <w:rPr>
                <w:rFonts w:eastAsia="Times New Roman" w:cs="Arial"/>
                <w:color w:val="000000"/>
                <w:sz w:val="22"/>
              </w:rPr>
              <w:br/>
              <w:t xml:space="preserve">8/30/2021 - </w:t>
            </w:r>
            <w:r w:rsidRPr="0003685F">
              <w:rPr>
                <w:rFonts w:eastAsia="Times New Roman" w:cs="Arial"/>
                <w:i/>
                <w:iCs/>
                <w:color w:val="000000"/>
                <w:sz w:val="22"/>
              </w:rPr>
              <w:t>Submitted.</w:t>
            </w:r>
            <w:r w:rsidRPr="0003685F">
              <w:rPr>
                <w:rFonts w:eastAsia="Times New Roman" w:cs="Arial"/>
                <w:color w:val="000000"/>
                <w:sz w:val="22"/>
              </w:rPr>
              <w:br/>
              <w:t>8/30/2022 -</w:t>
            </w:r>
          </w:p>
        </w:tc>
      </w:tr>
      <w:tr w:rsidR="0003685F" w:rsidRPr="0003685F" w14:paraId="18AD3505" w14:textId="77777777" w:rsidTr="0003685F">
        <w:trPr>
          <w:divId w:val="637606899"/>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59E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6ECBF4D"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373C8FC"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F2477B"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2954AFD1" w14:textId="4621D49E" w:rsidR="0003685F" w:rsidRDefault="00B32893" w:rsidP="0003685F">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3685F">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3685F" w:rsidRPr="0003685F" w14:paraId="5003F0FB" w14:textId="77777777" w:rsidTr="0003685F">
        <w:trPr>
          <w:divId w:val="190548887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9B3A1D7" w14:textId="73128A68"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B547552"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22597D1"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73DFC46"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0ADBDBC4" w14:textId="77777777" w:rsidTr="0003685F">
        <w:trPr>
          <w:divId w:val="1905488879"/>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A812"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7CA10A"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93AE90E"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0B918E"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events. </w:t>
            </w:r>
          </w:p>
        </w:tc>
      </w:tr>
      <w:tr w:rsidR="0003685F" w:rsidRPr="0003685F" w14:paraId="28A86101" w14:textId="77777777" w:rsidTr="0003685F">
        <w:trPr>
          <w:divId w:val="1905488879"/>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AA64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18B9FE"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0A42FD2"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CB7084"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3402DCE5" w14:textId="37A7A061" w:rsidR="0003685F" w:rsidRDefault="004B334A" w:rsidP="0098080D">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3685F">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3685F" w:rsidRPr="0003685F" w14:paraId="07A573E0" w14:textId="77777777" w:rsidTr="0003685F">
        <w:trPr>
          <w:divId w:val="2079010696"/>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6F858AA" w14:textId="4AF1A990" w:rsidR="0003685F" w:rsidRPr="0003685F" w:rsidRDefault="0003685F" w:rsidP="0003685F">
            <w:pPr>
              <w:rPr>
                <w:rFonts w:eastAsia="Times New Roman" w:cs="Arial"/>
                <w:b/>
                <w:bCs/>
                <w:color w:val="FFFFFF"/>
                <w:sz w:val="22"/>
              </w:rPr>
            </w:pPr>
            <w:r w:rsidRPr="0003685F">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06E1A60"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F67339"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AF1AD6"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5BC7DB72" w14:textId="77777777" w:rsidTr="0003685F">
        <w:trPr>
          <w:divId w:val="2079010696"/>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1870"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C56624"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Title IX Coordinator will prepare a form for the filing of all sex discrimination grievances or complaints related to MSU HealthTeam. </w:t>
            </w:r>
            <w:r w:rsidRPr="0003685F">
              <w:rPr>
                <w:rFonts w:eastAsia="Times New Roman" w:cs="Arial"/>
                <w:color w:val="000000"/>
                <w:sz w:val="22"/>
              </w:rPr>
              <w:br/>
            </w:r>
            <w:r w:rsidRPr="0003685F">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EC4AD3"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FF28AA"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A grievance form was prepared.  Approved by HHS OCR April 13, 2020.</w:t>
            </w:r>
          </w:p>
        </w:tc>
      </w:tr>
      <w:tr w:rsidR="0003685F" w:rsidRPr="0003685F" w14:paraId="24D817D7" w14:textId="77777777" w:rsidTr="0003685F">
        <w:trPr>
          <w:divId w:val="2079010696"/>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8E8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7A1938"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3685F">
              <w:rPr>
                <w:rFonts w:eastAsia="Times New Roman" w:cs="Arial"/>
                <w:color w:val="000000"/>
                <w:sz w:val="22"/>
              </w:rPr>
              <w:br/>
            </w:r>
            <w:r w:rsidRPr="0003685F">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9266D2E"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3776E0"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form approved by HHS OCR. </w:t>
            </w:r>
          </w:p>
        </w:tc>
      </w:tr>
      <w:tr w:rsidR="0003685F" w:rsidRPr="0003685F" w14:paraId="1F0413E8" w14:textId="77777777" w:rsidTr="0003685F">
        <w:trPr>
          <w:divId w:val="2079010696"/>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49E2"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7A251D"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3685F">
              <w:rPr>
                <w:rFonts w:eastAsia="Times New Roman" w:cs="Arial"/>
                <w:color w:val="000000"/>
                <w:sz w:val="22"/>
              </w:rPr>
              <w:br/>
            </w:r>
            <w:r w:rsidRPr="0003685F">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EEA458"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23C9DD"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form approved by HHS OCR. </w:t>
            </w:r>
          </w:p>
        </w:tc>
      </w:tr>
      <w:tr w:rsidR="0003685F" w:rsidRPr="0003685F" w14:paraId="1566A915" w14:textId="77777777" w:rsidTr="0003685F">
        <w:trPr>
          <w:divId w:val="2079010696"/>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5EF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54A9C3"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Grievance Form must include the contact information for the Title IX Coordinator, OIE, and each HealthTeam Specialist.</w:t>
            </w:r>
            <w:r w:rsidRPr="0003685F">
              <w:rPr>
                <w:rFonts w:eastAsia="Times New Roman" w:cs="Arial"/>
                <w:color w:val="000000"/>
                <w:sz w:val="22"/>
              </w:rPr>
              <w:br/>
            </w:r>
            <w:r w:rsidRPr="0003685F">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B016AF2"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7075DF"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form approved by HHS OCR. </w:t>
            </w:r>
          </w:p>
        </w:tc>
      </w:tr>
      <w:tr w:rsidR="0003685F" w:rsidRPr="0003685F" w14:paraId="6194DBC0" w14:textId="77777777" w:rsidTr="0003685F">
        <w:trPr>
          <w:divId w:val="2079010696"/>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3F88"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9F0105"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Grievance Form must state that individuals have a right to file a complaint with the U.S. Department of Health and Human Services, Office for Civil Rights.</w:t>
            </w:r>
            <w:r w:rsidRPr="0003685F">
              <w:rPr>
                <w:rFonts w:eastAsia="Times New Roman" w:cs="Arial"/>
                <w:color w:val="000000"/>
                <w:sz w:val="22"/>
              </w:rPr>
              <w:br/>
            </w:r>
            <w:r w:rsidRPr="0003685F">
              <w:rPr>
                <w:rFonts w:eastAsia="Times New Roman" w:cs="Arial"/>
                <w:i/>
                <w:iCs/>
                <w:color w:val="000000"/>
                <w:sz w:val="22"/>
              </w:rPr>
              <w:t xml:space="preserve">Reporting Deadline: November 4, </w:t>
            </w:r>
            <w:proofErr w:type="gramStart"/>
            <w:r w:rsidRPr="0003685F">
              <w:rPr>
                <w:rFonts w:eastAsia="Times New Roman" w:cs="Arial"/>
                <w:i/>
                <w:iCs/>
                <w:color w:val="000000"/>
                <w:sz w:val="22"/>
              </w:rPr>
              <w:t>2019</w:t>
            </w:r>
            <w:proofErr w:type="gramEnd"/>
            <w:r w:rsidRPr="0003685F">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1AFE"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D37DF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Component included in the form approved by HHS OCR. </w:t>
            </w:r>
          </w:p>
        </w:tc>
      </w:tr>
    </w:tbl>
    <w:p w14:paraId="08677054" w14:textId="2C0E0829" w:rsidR="0003685F" w:rsidRDefault="004B334A" w:rsidP="0003685F">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3685F">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3685F" w:rsidRPr="0003685F" w14:paraId="5EA7748B" w14:textId="77777777" w:rsidTr="0003685F">
        <w:trPr>
          <w:divId w:val="1316761809"/>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9F8636D" w14:textId="369189FD"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0B3580"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02E5E"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DCF8ED6"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34629DF8" w14:textId="77777777" w:rsidTr="0003685F">
        <w:trPr>
          <w:divId w:val="1316761809"/>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D94D"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5352E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not satisfy this provision by merely adopting or incorporating MSU's </w:t>
            </w:r>
            <w:proofErr w:type="gramStart"/>
            <w:r w:rsidRPr="0003685F">
              <w:rPr>
                <w:rFonts w:eastAsia="Times New Roman" w:cs="Arial"/>
                <w:color w:val="000000"/>
                <w:sz w:val="22"/>
              </w:rPr>
              <w:t>currently-existing</w:t>
            </w:r>
            <w:proofErr w:type="gramEnd"/>
            <w:r w:rsidRPr="0003685F">
              <w:rPr>
                <w:rFonts w:eastAsia="Times New Roman" w:cs="Arial"/>
                <w:color w:val="000000"/>
                <w:sz w:val="22"/>
              </w:rPr>
              <w:t xml:space="preserve"> discrimination complaint form.</w:t>
            </w:r>
            <w:r w:rsidRPr="0003685F">
              <w:rPr>
                <w:rFonts w:eastAsia="Times New Roman" w:cs="Arial"/>
                <w:color w:val="000000"/>
                <w:sz w:val="22"/>
              </w:rPr>
              <w:br/>
            </w:r>
            <w:r w:rsidRPr="0003685F">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9FA83B"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05AA4A"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A grievance form was prepared.  Approved by HHS OCR April 13, 2020.</w:t>
            </w:r>
          </w:p>
        </w:tc>
      </w:tr>
      <w:tr w:rsidR="0003685F" w:rsidRPr="0003685F" w14:paraId="7415C10F" w14:textId="77777777" w:rsidTr="0003685F">
        <w:trPr>
          <w:divId w:val="1316761809"/>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F8B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1BE169"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Organizational or operational changes affecting or pertaining to the grievance form must be reflected in an amended version of the form.</w:t>
            </w:r>
            <w:r w:rsidRPr="0003685F">
              <w:rPr>
                <w:rFonts w:eastAsia="Times New Roman" w:cs="Arial"/>
                <w:color w:val="000000"/>
                <w:sz w:val="22"/>
              </w:rPr>
              <w:br/>
            </w:r>
            <w:r w:rsidRPr="0003685F">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0A3790C"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679D98"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72823A9E" w14:textId="68B8E416" w:rsidR="0003685F"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3685F">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3685F" w:rsidRPr="0003685F" w14:paraId="2B876779" w14:textId="77777777" w:rsidTr="0003685F">
        <w:trPr>
          <w:divId w:val="9088053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06D6249" w14:textId="78125636" w:rsidR="0003685F" w:rsidRPr="0003685F" w:rsidRDefault="0003685F" w:rsidP="0003685F">
            <w:pPr>
              <w:rPr>
                <w:rFonts w:eastAsia="Times New Roman" w:cs="Arial"/>
                <w:b/>
                <w:bCs/>
                <w:color w:val="FFFFFF"/>
                <w:sz w:val="22"/>
              </w:rPr>
            </w:pPr>
            <w:r w:rsidRPr="0003685F">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F6038BF"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96DFA5D"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2A9447"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0D9CABBD" w14:textId="77777777" w:rsidTr="0003685F">
        <w:trPr>
          <w:divId w:val="908805345"/>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95438"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091D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3685F">
              <w:rPr>
                <w:rFonts w:eastAsia="Times New Roman" w:cs="Arial"/>
                <w:color w:val="000000"/>
                <w:sz w:val="22"/>
              </w:rPr>
              <w:br/>
            </w:r>
            <w:r w:rsidRPr="0003685F">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284A2A"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DB1EB4C"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Training program materials were approved by HHS on October 7, 2021. </w:t>
            </w:r>
          </w:p>
        </w:tc>
      </w:tr>
      <w:tr w:rsidR="0003685F" w:rsidRPr="0003685F" w14:paraId="34E49076" w14:textId="77777777" w:rsidTr="0003685F">
        <w:trPr>
          <w:divId w:val="908805345"/>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1F11"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35ABD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training program should include general instruction on compliance with Title IX and Section 1557 and training on </w:t>
            </w:r>
            <w:proofErr w:type="gramStart"/>
            <w:r w:rsidRPr="0003685F">
              <w:rPr>
                <w:rFonts w:eastAsia="Times New Roman" w:cs="Arial"/>
                <w:color w:val="000000"/>
                <w:sz w:val="22"/>
              </w:rPr>
              <w:t>all of</w:t>
            </w:r>
            <w:proofErr w:type="gramEnd"/>
            <w:r w:rsidRPr="0003685F">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C0F0B35"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2DECDD"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Training program materials were approved by HHS on October 7, 2021. </w:t>
            </w:r>
          </w:p>
        </w:tc>
      </w:tr>
      <w:tr w:rsidR="0003685F" w:rsidRPr="0003685F" w14:paraId="38F9CF2A" w14:textId="77777777" w:rsidTr="0003685F">
        <w:trPr>
          <w:divId w:val="908805345"/>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BED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54B60B"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Title IX Coordinator will provide the approved training to all active MSU HealthTeam Staff.</w:t>
            </w:r>
            <w:r w:rsidRPr="0003685F">
              <w:rPr>
                <w:rFonts w:eastAsia="Times New Roman" w:cs="Arial"/>
                <w:color w:val="000000"/>
                <w:sz w:val="22"/>
              </w:rPr>
              <w:br/>
            </w:r>
            <w:r w:rsidRPr="0003685F">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5FD89FB5"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73C92F"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POE, on behalf of the Title IX Coordinator, will begin providing the approved training to all HCI staff.</w:t>
            </w:r>
          </w:p>
        </w:tc>
      </w:tr>
      <w:tr w:rsidR="0003685F" w:rsidRPr="0003685F" w14:paraId="14F20D0B" w14:textId="77777777" w:rsidTr="0003685F">
        <w:trPr>
          <w:divId w:val="908805345"/>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55D9"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234CA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3685F">
              <w:rPr>
                <w:rFonts w:eastAsia="Times New Roman" w:cs="Arial"/>
                <w:color w:val="000000"/>
                <w:sz w:val="22"/>
              </w:rPr>
              <w:br/>
            </w:r>
            <w:r w:rsidRPr="0003685F">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C3FC4C8"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56D160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w:t>
            </w:r>
          </w:p>
        </w:tc>
      </w:tr>
    </w:tbl>
    <w:p w14:paraId="200F46FF" w14:textId="790809A4" w:rsidR="0003685F"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3685F">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3685F" w:rsidRPr="0003685F" w14:paraId="3D207574" w14:textId="77777777" w:rsidTr="0003685F">
        <w:trPr>
          <w:divId w:val="116786827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48D5423" w14:textId="4336956D" w:rsidR="0003685F" w:rsidRPr="0003685F" w:rsidRDefault="0003685F" w:rsidP="0003685F">
            <w:pPr>
              <w:rPr>
                <w:rFonts w:eastAsia="Times New Roman" w:cs="Arial"/>
                <w:b/>
                <w:bCs/>
                <w:color w:val="FFFFFF"/>
                <w:sz w:val="22"/>
              </w:rPr>
            </w:pPr>
            <w:r w:rsidRPr="0003685F">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CE188FF"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3518703"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B558E6" w14:textId="77777777" w:rsidR="0003685F" w:rsidRPr="0003685F" w:rsidRDefault="0003685F" w:rsidP="0003685F">
            <w:pPr>
              <w:spacing w:after="0" w:line="240" w:lineRule="auto"/>
              <w:rPr>
                <w:rFonts w:eastAsia="Times New Roman" w:cs="Arial"/>
                <w:b/>
                <w:bCs/>
                <w:color w:val="FFFFFF"/>
                <w:sz w:val="22"/>
              </w:rPr>
            </w:pPr>
            <w:r w:rsidRPr="0003685F">
              <w:rPr>
                <w:rFonts w:eastAsia="Times New Roman" w:cs="Arial"/>
                <w:b/>
                <w:bCs/>
                <w:color w:val="FFFFFF"/>
                <w:sz w:val="22"/>
              </w:rPr>
              <w:t>Comments</w:t>
            </w:r>
          </w:p>
        </w:tc>
      </w:tr>
      <w:tr w:rsidR="0003685F" w:rsidRPr="0003685F" w14:paraId="034E97DE" w14:textId="77777777" w:rsidTr="0003685F">
        <w:trPr>
          <w:divId w:val="1167868270"/>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AD66"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76D5C2"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CF333B0"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912DA54"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w:t>
            </w:r>
          </w:p>
        </w:tc>
      </w:tr>
      <w:tr w:rsidR="0003685F" w:rsidRPr="0003685F" w14:paraId="47C17CC8" w14:textId="77777777" w:rsidTr="0003685F">
        <w:trPr>
          <w:divId w:val="1167868270"/>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E0D5"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D24CA3"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CD2B9FF"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B3628A1"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w:t>
            </w:r>
          </w:p>
        </w:tc>
      </w:tr>
      <w:tr w:rsidR="0003685F" w:rsidRPr="0003685F" w14:paraId="62BFF5B1" w14:textId="77777777" w:rsidTr="0003685F">
        <w:trPr>
          <w:divId w:val="1167868270"/>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EBC1"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4D48E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1F3383C"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C13FF8"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w:t>
            </w:r>
          </w:p>
        </w:tc>
      </w:tr>
      <w:tr w:rsidR="0003685F" w:rsidRPr="0003685F" w14:paraId="6F4C949D" w14:textId="77777777" w:rsidTr="0003685F">
        <w:trPr>
          <w:divId w:val="1167868270"/>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7704"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7FCDFC"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 xml:space="preserve">MSU will not satisfy this provision by solely adopting or incorporating MSU's </w:t>
            </w:r>
            <w:proofErr w:type="gramStart"/>
            <w:r w:rsidRPr="0003685F">
              <w:rPr>
                <w:rFonts w:eastAsia="Times New Roman" w:cs="Arial"/>
                <w:color w:val="000000"/>
                <w:sz w:val="22"/>
              </w:rPr>
              <w:t>currently-existing</w:t>
            </w:r>
            <w:proofErr w:type="gramEnd"/>
            <w:r w:rsidRPr="0003685F">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0E2E5D" w14:textId="77777777" w:rsidR="0003685F" w:rsidRPr="0003685F" w:rsidRDefault="0003685F" w:rsidP="0003685F">
            <w:pPr>
              <w:spacing w:after="0" w:line="240" w:lineRule="auto"/>
              <w:jc w:val="center"/>
              <w:rPr>
                <w:rFonts w:eastAsia="Times New Roman" w:cs="Arial"/>
                <w:color w:val="FFFFFF"/>
                <w:sz w:val="22"/>
              </w:rPr>
            </w:pPr>
            <w:r w:rsidRPr="0003685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157C41"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Training program materials were approved by HHS on October 7, 2021.</w:t>
            </w:r>
          </w:p>
        </w:tc>
      </w:tr>
      <w:tr w:rsidR="0003685F" w:rsidRPr="0003685F" w14:paraId="3D18B7FF" w14:textId="77777777" w:rsidTr="0003685F">
        <w:trPr>
          <w:divId w:val="1167868270"/>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446B" w14:textId="77777777" w:rsidR="0003685F" w:rsidRPr="0003685F" w:rsidRDefault="0003685F" w:rsidP="0003685F">
            <w:pPr>
              <w:spacing w:after="0" w:line="240" w:lineRule="auto"/>
              <w:jc w:val="center"/>
              <w:rPr>
                <w:rFonts w:eastAsia="Times New Roman" w:cs="Arial"/>
                <w:b/>
                <w:bCs/>
                <w:color w:val="000000"/>
                <w:sz w:val="22"/>
              </w:rPr>
            </w:pPr>
            <w:r w:rsidRPr="0003685F">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C3A09A" w14:textId="77777777" w:rsidR="0003685F" w:rsidRPr="0003685F" w:rsidRDefault="0003685F" w:rsidP="0003685F">
            <w:pPr>
              <w:spacing w:after="0" w:line="240" w:lineRule="auto"/>
              <w:rPr>
                <w:rFonts w:eastAsia="Times New Roman" w:cs="Arial"/>
                <w:color w:val="000000"/>
                <w:sz w:val="22"/>
              </w:rPr>
            </w:pPr>
            <w:r w:rsidRPr="0003685F">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DF504B7" w14:textId="77777777" w:rsidR="0003685F" w:rsidRPr="0003685F" w:rsidRDefault="0003685F" w:rsidP="0003685F">
            <w:pPr>
              <w:spacing w:after="0" w:line="240" w:lineRule="auto"/>
              <w:jc w:val="center"/>
              <w:rPr>
                <w:rFonts w:eastAsia="Times New Roman" w:cs="Arial"/>
                <w:color w:val="000000"/>
                <w:sz w:val="22"/>
              </w:rPr>
            </w:pPr>
            <w:r w:rsidRPr="0003685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C2D957" w14:textId="77777777" w:rsidR="0003685F" w:rsidRPr="0003685F" w:rsidRDefault="0003685F" w:rsidP="0003685F">
            <w:pPr>
              <w:spacing w:after="0" w:line="240" w:lineRule="auto"/>
              <w:rPr>
                <w:rFonts w:eastAsia="Times New Roman" w:cs="Arial"/>
                <w:i/>
                <w:iCs/>
                <w:color w:val="000000"/>
                <w:sz w:val="22"/>
              </w:rPr>
            </w:pPr>
            <w:r w:rsidRPr="0003685F">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73086"/>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1CD1"/>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8F50BA"/>
    <w:rsid w:val="00913647"/>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8649A"/>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7</cp:revision>
  <cp:lastPrinted>2019-10-31T15:28:00Z</cp:lastPrinted>
  <dcterms:created xsi:type="dcterms:W3CDTF">2021-10-18T15:23:00Z</dcterms:created>
  <dcterms:modified xsi:type="dcterms:W3CDTF">2021-10-22T14:04:00Z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